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466A15" w14:textId="7ED0CD3D" w:rsidR="006574D0" w:rsidRDefault="00282186">
      <w:r>
        <w:t xml:space="preserve">Brecha, et al. – </w:t>
      </w:r>
      <w:r w:rsidR="00AC6EA6" w:rsidRPr="00AC6EA6">
        <w:t>Ocean Thermal Energy Conversion - Flexible Support Technology for 100</w:t>
      </w:r>
      <w:r w:rsidR="00AC6EA6">
        <w:t>%</w:t>
      </w:r>
      <w:r w:rsidR="00AC6EA6" w:rsidRPr="00AC6EA6">
        <w:t xml:space="preserve"> Renewable Energy Systems in the Caribbean </w:t>
      </w:r>
    </w:p>
    <w:p w14:paraId="39D3DC11" w14:textId="0533F7AE" w:rsidR="00AC6EA6" w:rsidRDefault="00AC6EA6">
      <w:r>
        <w:t>Supplementary Information</w:t>
      </w:r>
    </w:p>
    <w:p w14:paraId="038ECE8B" w14:textId="7E0E2ADF" w:rsidR="00B30C89" w:rsidRDefault="00B30C89"/>
    <w:p w14:paraId="56588057" w14:textId="65218D14" w:rsidR="00B30C89" w:rsidRPr="00282186" w:rsidRDefault="00B30C89">
      <w:pPr>
        <w:rPr>
          <w:b/>
          <w:bCs/>
          <w:sz w:val="24"/>
          <w:szCs w:val="24"/>
        </w:rPr>
      </w:pPr>
      <w:r w:rsidRPr="00282186">
        <w:rPr>
          <w:b/>
          <w:bCs/>
          <w:sz w:val="24"/>
          <w:szCs w:val="24"/>
        </w:rPr>
        <w:t>Part I – GIS mapping details and procedure outline</w:t>
      </w:r>
    </w:p>
    <w:p w14:paraId="5D3855FF" w14:textId="4AD6D906" w:rsidR="00B30C89" w:rsidRDefault="00B30C89" w:rsidP="00B30C89">
      <w:r>
        <w:t>Maps with layers are available to view publicly at  xxx</w:t>
      </w:r>
    </w:p>
    <w:p w14:paraId="5548058E" w14:textId="19BE21CC" w:rsidR="00B30C89" w:rsidRPr="00B30C89" w:rsidRDefault="00B30C89" w:rsidP="00B30C89">
      <w:pPr>
        <w:rPr>
          <w:i/>
          <w:iCs/>
          <w:sz w:val="24"/>
          <w:szCs w:val="24"/>
        </w:rPr>
      </w:pPr>
      <w:r w:rsidRPr="00B30C89">
        <w:rPr>
          <w:i/>
          <w:iCs/>
          <w:sz w:val="24"/>
          <w:szCs w:val="24"/>
        </w:rPr>
        <w:t>Data sources</w:t>
      </w:r>
    </w:p>
    <w:p w14:paraId="6655125C" w14:textId="2619EB01" w:rsidR="00B30C89" w:rsidRDefault="00B30C89" w:rsidP="00B30C89">
      <w:r>
        <w:t>For the bathymetry data:</w:t>
      </w:r>
    </w:p>
    <w:p w14:paraId="68AE3952" w14:textId="15DCDDC5" w:rsidR="00B30C89" w:rsidRPr="002B5214" w:rsidRDefault="00B30C89" w:rsidP="00B30C89">
      <w:pPr>
        <w:ind w:firstLine="720"/>
      </w:pPr>
      <w:r>
        <w:t>R</w:t>
      </w:r>
      <w:r w:rsidRPr="002B5214">
        <w:t xml:space="preserve">eference: </w:t>
      </w:r>
      <w:hyperlink r:id="rId5" w:anchor="a1" w:history="1">
        <w:r w:rsidRPr="002B5214">
          <w:rPr>
            <w:rStyle w:val="Hyperlink"/>
          </w:rPr>
          <w:t>https://www.gebco.net/data_and_products/gridded_bathymetry_data/#a1</w:t>
        </w:r>
      </w:hyperlink>
    </w:p>
    <w:p w14:paraId="7EDA0030" w14:textId="3A0545A5" w:rsidR="00B30C89" w:rsidRPr="002B5214" w:rsidRDefault="00E90EEA" w:rsidP="00B30C89">
      <w:pPr>
        <w:ind w:firstLine="720"/>
      </w:pPr>
      <w:hyperlink r:id="rId6" w:history="1">
        <w:r w:rsidR="00B30C89" w:rsidRPr="00E768CB">
          <w:rPr>
            <w:rStyle w:val="Hyperlink"/>
          </w:rPr>
          <w:t>https://www.gebco.net/data_and_products/gridded_bathymetry_data/gebco_2020/</w:t>
        </w:r>
      </w:hyperlink>
    </w:p>
    <w:p w14:paraId="0C4625E1" w14:textId="77777777" w:rsidR="00B30C89" w:rsidRPr="002B5214" w:rsidRDefault="00B30C89" w:rsidP="00B30C89">
      <w:pPr>
        <w:ind w:left="720"/>
        <w:rPr>
          <w:b/>
          <w:bCs/>
        </w:rPr>
      </w:pPr>
      <w:r w:rsidRPr="002B5214">
        <w:rPr>
          <w:b/>
          <w:bCs/>
        </w:rPr>
        <w:t>GEBCO Compilation Group (2020) GEBCO 2020 Grid (doi:10.5285/a29c5465-b138-234d-e053-6c86abc040b9)</w:t>
      </w:r>
    </w:p>
    <w:p w14:paraId="7A27E6B3" w14:textId="64D97858" w:rsidR="00B30C89" w:rsidRDefault="00B30C89" w:rsidP="00B30C89">
      <w:pPr>
        <w:ind w:left="720"/>
      </w:pPr>
      <w:r>
        <w:t xml:space="preserve">Cell resolution: 15 </w:t>
      </w:r>
      <w:r w:rsidRPr="002B5214">
        <w:t>arc seconds</w:t>
      </w:r>
      <w:r>
        <w:t xml:space="preserve"> (GRID cell size range in meters: 383.5m (N) -&gt; 458.25m (S)</w:t>
      </w:r>
    </w:p>
    <w:p w14:paraId="67CA698B" w14:textId="77777777" w:rsidR="00B30C89" w:rsidRDefault="00B30C89" w:rsidP="00B30C89">
      <w:pPr>
        <w:ind w:left="720"/>
      </w:pPr>
      <w:r>
        <w:t>Coordinate System: WGS 1984</w:t>
      </w:r>
    </w:p>
    <w:p w14:paraId="5B3FF7E6" w14:textId="77777777" w:rsidR="00B30C89" w:rsidRDefault="00B30C89" w:rsidP="00B30C89">
      <w:pPr>
        <w:ind w:left="720"/>
      </w:pPr>
      <w:r>
        <w:t>Extent (see below)</w:t>
      </w:r>
    </w:p>
    <w:p w14:paraId="40161CCE" w14:textId="070DACCB" w:rsidR="00B30C89" w:rsidRDefault="00B30C89" w:rsidP="00B30C89">
      <w:pPr>
        <w:ind w:left="720"/>
      </w:pPr>
      <w:r>
        <w:t>GEBCO operates under the International Hydrographic Organization (IHO) and the Intergovernmental Oceanographic Commission (IOC) (of UNESCO)</w:t>
      </w:r>
    </w:p>
    <w:p w14:paraId="2B5BD40B" w14:textId="34BE7903" w:rsidR="00B30C89" w:rsidRDefault="00B30C89" w:rsidP="00B30C89">
      <w:r>
        <w:t>For the coastline data:</w:t>
      </w:r>
    </w:p>
    <w:p w14:paraId="7CE26F3A" w14:textId="52D60078" w:rsidR="00B30C89" w:rsidRDefault="00B30C89" w:rsidP="00B30C89">
      <w:pPr>
        <w:ind w:firstLine="720"/>
        <w:rPr>
          <w:rStyle w:val="Hyperlink"/>
        </w:rPr>
      </w:pPr>
      <w:r>
        <w:t xml:space="preserve">NOAA Coastlines Shapefile: </w:t>
      </w:r>
      <w:hyperlink r:id="rId7" w:history="1">
        <w:r w:rsidRPr="00503B47">
          <w:rPr>
            <w:rStyle w:val="Hyperlink"/>
          </w:rPr>
          <w:t>https://www.ngdc.noaa.gov/mgg/shorelines/</w:t>
        </w:r>
      </w:hyperlink>
    </w:p>
    <w:p w14:paraId="15D1FDFB" w14:textId="6F4F43EF" w:rsidR="00B30C89" w:rsidRDefault="00B30C89" w:rsidP="00B30C89">
      <w:pPr>
        <w:ind w:left="720"/>
      </w:pPr>
      <w:r>
        <w:rPr>
          <w:rFonts w:ascii="Helvetica" w:hAnsi="Helvetica" w:cs="Helvetica"/>
          <w:color w:val="363636"/>
          <w:sz w:val="18"/>
          <w:szCs w:val="18"/>
          <w:shd w:val="clear" w:color="auto" w:fill="FFFFFF"/>
        </w:rPr>
        <w:t xml:space="preserve">Wessel, P., and W. H. F. Smith (1996), A global, self-consistent, hierarchical, high-resolution shoreline database, J. </w:t>
      </w:r>
      <w:proofErr w:type="spellStart"/>
      <w:r>
        <w:rPr>
          <w:rFonts w:ascii="Helvetica" w:hAnsi="Helvetica" w:cs="Helvetica"/>
          <w:color w:val="363636"/>
          <w:sz w:val="18"/>
          <w:szCs w:val="18"/>
          <w:shd w:val="clear" w:color="auto" w:fill="FFFFFF"/>
        </w:rPr>
        <w:t>Geophys</w:t>
      </w:r>
      <w:proofErr w:type="spellEnd"/>
      <w:r>
        <w:rPr>
          <w:rFonts w:ascii="Helvetica" w:hAnsi="Helvetica" w:cs="Helvetica"/>
          <w:color w:val="363636"/>
          <w:sz w:val="18"/>
          <w:szCs w:val="18"/>
          <w:shd w:val="clear" w:color="auto" w:fill="FFFFFF"/>
        </w:rPr>
        <w:t xml:space="preserve">. Res., 101(B4), 8741–8743, </w:t>
      </w:r>
      <w:hyperlink r:id="rId8" w:history="1">
        <w:r>
          <w:rPr>
            <w:rStyle w:val="Hyperlink"/>
            <w:rFonts w:ascii="Helvetica" w:hAnsi="Helvetica" w:cs="Helvetica"/>
            <w:color w:val="0000DD"/>
            <w:sz w:val="18"/>
            <w:szCs w:val="18"/>
          </w:rPr>
          <w:t>doi:10.1029/96JB00104.</w:t>
        </w:r>
      </w:hyperlink>
    </w:p>
    <w:p w14:paraId="34094E0A" w14:textId="6C6FAD79" w:rsidR="00B30C89" w:rsidRDefault="00B30C89" w:rsidP="00B30C89">
      <w:pPr>
        <w:ind w:left="720"/>
      </w:pPr>
      <w:r>
        <w:t>Coordinate System: WGS 1984</w:t>
      </w:r>
    </w:p>
    <w:p w14:paraId="6403B6E3" w14:textId="1D171A20" w:rsidR="00B30C89" w:rsidRDefault="00B30C89" w:rsidP="00B30C89">
      <w:pPr>
        <w:ind w:left="720"/>
      </w:pPr>
      <w:r>
        <w:t>Projected Coordinate System: Equidistant Conic, NAD 1983 (see below for screen shot of modifications for Caribbean study area)</w:t>
      </w:r>
    </w:p>
    <w:p w14:paraId="7D8C19D2" w14:textId="3DCDD2D0" w:rsidR="00B30C89" w:rsidRDefault="00B30C89" w:rsidP="00B30C89">
      <w:pPr>
        <w:ind w:left="720"/>
      </w:pPr>
      <w:r>
        <w:t>Extent: Matched GEBCO dataset</w:t>
      </w:r>
    </w:p>
    <w:p w14:paraId="02C79B0F" w14:textId="19A69938" w:rsidR="00B30C89" w:rsidRDefault="00B30C89" w:rsidP="00B30C89"/>
    <w:p w14:paraId="14762E6B" w14:textId="17666887" w:rsidR="00B30C89" w:rsidRDefault="00C56C5F" w:rsidP="00B30C89">
      <w:pPr>
        <w:rPr>
          <w:i/>
          <w:iCs/>
          <w:sz w:val="24"/>
          <w:szCs w:val="24"/>
        </w:rPr>
      </w:pPr>
      <w:r>
        <w:rPr>
          <w:noProof/>
        </w:rPr>
        <w:drawing>
          <wp:anchor distT="0" distB="0" distL="114300" distR="114300" simplePos="0" relativeHeight="251660288" behindDoc="1" locked="0" layoutInCell="1" allowOverlap="1" wp14:anchorId="30BB9FB4" wp14:editId="09F563FB">
            <wp:simplePos x="0" y="0"/>
            <wp:positionH relativeFrom="column">
              <wp:posOffset>3384550</wp:posOffset>
            </wp:positionH>
            <wp:positionV relativeFrom="paragraph">
              <wp:posOffset>-274320</wp:posOffset>
            </wp:positionV>
            <wp:extent cx="2310130" cy="2258695"/>
            <wp:effectExtent l="0" t="0" r="0" b="8255"/>
            <wp:wrapTight wrapText="bothSides">
              <wp:wrapPolygon edited="0">
                <wp:start x="0" y="0"/>
                <wp:lineTo x="0" y="21497"/>
                <wp:lineTo x="21374" y="21497"/>
                <wp:lineTo x="2137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10130" cy="2258695"/>
                    </a:xfrm>
                    <a:prstGeom prst="rect">
                      <a:avLst/>
                    </a:prstGeom>
                  </pic:spPr>
                </pic:pic>
              </a:graphicData>
            </a:graphic>
            <wp14:sizeRelH relativeFrom="page">
              <wp14:pctWidth>0</wp14:pctWidth>
            </wp14:sizeRelH>
            <wp14:sizeRelV relativeFrom="page">
              <wp14:pctHeight>0</wp14:pctHeight>
            </wp14:sizeRelV>
          </wp:anchor>
        </w:drawing>
      </w:r>
      <w:r w:rsidR="00B30C89" w:rsidRPr="00B30C89">
        <w:rPr>
          <w:i/>
          <w:iCs/>
          <w:sz w:val="24"/>
          <w:szCs w:val="24"/>
        </w:rPr>
        <w:t>Procedure notes:</w:t>
      </w:r>
    </w:p>
    <w:p w14:paraId="5DD8FEFC" w14:textId="77E0CAA2" w:rsidR="00B30C89" w:rsidRDefault="00B30C89" w:rsidP="00282186">
      <w:pPr>
        <w:pStyle w:val="ListParagraph"/>
        <w:numPr>
          <w:ilvl w:val="0"/>
          <w:numId w:val="3"/>
        </w:numPr>
      </w:pPr>
      <w:r>
        <w:t>Downloaded Caribbean region (see download screen capture) –</w:t>
      </w:r>
      <w:r w:rsidR="00282186">
        <w:t xml:space="preserve"> </w:t>
      </w:r>
      <w:r>
        <w:t xml:space="preserve">clip </w:t>
      </w:r>
      <w:r w:rsidR="00282186">
        <w:t xml:space="preserve">can be </w:t>
      </w:r>
      <w:r>
        <w:t>to any exact extent wanted. Download format</w:t>
      </w:r>
      <w:r w:rsidR="00282186">
        <w:t>:</w:t>
      </w:r>
      <w:r>
        <w:t xml:space="preserve"> Esri ASCII for use with ArcGIS Pro (Import as Esri GRID file)</w:t>
      </w:r>
    </w:p>
    <w:p w14:paraId="266C3AC4" w14:textId="34157ADC" w:rsidR="00B30C89" w:rsidRDefault="00B30C89" w:rsidP="00282186">
      <w:pPr>
        <w:pStyle w:val="ListParagraph"/>
        <w:numPr>
          <w:ilvl w:val="0"/>
          <w:numId w:val="3"/>
        </w:numPr>
      </w:pPr>
      <w:r>
        <w:t>Display GEBCO GRID in ArcGIS Pro</w:t>
      </w:r>
    </w:p>
    <w:p w14:paraId="211742A7" w14:textId="38A1F4DD" w:rsidR="00B30C89" w:rsidRDefault="00B30C89" w:rsidP="00282186">
      <w:pPr>
        <w:pStyle w:val="ListParagraph"/>
        <w:numPr>
          <w:ilvl w:val="0"/>
          <w:numId w:val="3"/>
        </w:numPr>
      </w:pPr>
      <w:r>
        <w:t xml:space="preserve">Extracted all values &lt; -1000m </w:t>
      </w:r>
    </w:p>
    <w:p w14:paraId="1464C528" w14:textId="171E6C0D" w:rsidR="00B30C89" w:rsidRDefault="00B30C89" w:rsidP="00B30C89">
      <w:pPr>
        <w:pStyle w:val="ListParagraph"/>
        <w:numPr>
          <w:ilvl w:val="1"/>
          <w:numId w:val="2"/>
        </w:numPr>
      </w:pPr>
      <w:r>
        <w:t xml:space="preserve">Convert to poly (will </w:t>
      </w:r>
      <w:r w:rsidR="00282186">
        <w:t xml:space="preserve">also </w:t>
      </w:r>
      <w:r>
        <w:t>use to extract all areas &gt;5km from coastline)</w:t>
      </w:r>
    </w:p>
    <w:p w14:paraId="78EC43C1" w14:textId="77777777" w:rsidR="00B30C89" w:rsidRDefault="00B30C89" w:rsidP="00B30C89">
      <w:pPr>
        <w:pStyle w:val="ListParagraph"/>
        <w:numPr>
          <w:ilvl w:val="1"/>
          <w:numId w:val="2"/>
        </w:numPr>
      </w:pPr>
      <w:r>
        <w:lastRenderedPageBreak/>
        <w:t xml:space="preserve">Overlay on </w:t>
      </w:r>
      <w:proofErr w:type="spellStart"/>
      <w:r>
        <w:t>basemap</w:t>
      </w:r>
      <w:proofErr w:type="spellEnd"/>
      <w:r>
        <w:t xml:space="preserve"> with detailed coastline/land layer (extracted to same extent)</w:t>
      </w:r>
    </w:p>
    <w:p w14:paraId="1AF0341C" w14:textId="77777777" w:rsidR="00B30C89" w:rsidRDefault="00B30C89" w:rsidP="00B30C89">
      <w:pPr>
        <w:pStyle w:val="ListParagraph"/>
        <w:numPr>
          <w:ilvl w:val="1"/>
          <w:numId w:val="2"/>
        </w:numPr>
      </w:pPr>
      <w:r>
        <w:t>Bright blue areas all depths &gt; -1000m</w:t>
      </w:r>
    </w:p>
    <w:p w14:paraId="0C0BC65B" w14:textId="6ABE9313" w:rsidR="00B30C89" w:rsidRDefault="00B30C89" w:rsidP="00B30C89">
      <w:pPr>
        <w:pStyle w:val="ListParagraph"/>
        <w:ind w:left="1440"/>
      </w:pPr>
      <w:r>
        <w:rPr>
          <w:noProof/>
        </w:rPr>
        <w:drawing>
          <wp:inline distT="0" distB="0" distL="0" distR="0" wp14:anchorId="4A86A79F" wp14:editId="2AD968A3">
            <wp:extent cx="4301199" cy="3275069"/>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3425" cy="3284378"/>
                    </a:xfrm>
                    <a:prstGeom prst="rect">
                      <a:avLst/>
                    </a:prstGeom>
                  </pic:spPr>
                </pic:pic>
              </a:graphicData>
            </a:graphic>
          </wp:inline>
        </w:drawing>
      </w:r>
    </w:p>
    <w:p w14:paraId="2C1D2103" w14:textId="6EC9F281" w:rsidR="00282186" w:rsidRDefault="00282186" w:rsidP="00B30C89">
      <w:pPr>
        <w:pStyle w:val="ListParagraph"/>
        <w:ind w:left="1440"/>
      </w:pPr>
    </w:p>
    <w:p w14:paraId="3AC53CAB" w14:textId="194603DF" w:rsidR="00B30C89" w:rsidRPr="002B5214" w:rsidRDefault="00C56C5F" w:rsidP="00282186">
      <w:pPr>
        <w:pStyle w:val="ListParagraph"/>
        <w:numPr>
          <w:ilvl w:val="0"/>
          <w:numId w:val="3"/>
        </w:numPr>
      </w:pPr>
      <w:r>
        <w:rPr>
          <w:noProof/>
        </w:rPr>
        <w:drawing>
          <wp:anchor distT="0" distB="0" distL="114300" distR="114300" simplePos="0" relativeHeight="251659264" behindDoc="0" locked="0" layoutInCell="1" allowOverlap="1" wp14:anchorId="7A5D5212" wp14:editId="753F7B18">
            <wp:simplePos x="0" y="0"/>
            <wp:positionH relativeFrom="column">
              <wp:posOffset>2901950</wp:posOffset>
            </wp:positionH>
            <wp:positionV relativeFrom="paragraph">
              <wp:posOffset>662940</wp:posOffset>
            </wp:positionV>
            <wp:extent cx="3049905" cy="244665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49905" cy="2446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19001F0" wp14:editId="175A386E">
            <wp:simplePos x="0" y="0"/>
            <wp:positionH relativeFrom="column">
              <wp:posOffset>142875</wp:posOffset>
            </wp:positionH>
            <wp:positionV relativeFrom="paragraph">
              <wp:posOffset>631825</wp:posOffset>
            </wp:positionV>
            <wp:extent cx="2433320" cy="2455545"/>
            <wp:effectExtent l="0" t="0" r="508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33320" cy="2455545"/>
                    </a:xfrm>
                    <a:prstGeom prst="rect">
                      <a:avLst/>
                    </a:prstGeom>
                  </pic:spPr>
                </pic:pic>
              </a:graphicData>
            </a:graphic>
            <wp14:sizeRelH relativeFrom="page">
              <wp14:pctWidth>0</wp14:pctWidth>
            </wp14:sizeRelH>
            <wp14:sizeRelV relativeFrom="page">
              <wp14:pctHeight>0</wp14:pctHeight>
            </wp14:sizeRelV>
          </wp:anchor>
        </w:drawing>
      </w:r>
      <w:r w:rsidR="00B30C89">
        <w:t>Projected coastline/land feature class (horizontal datum in meters) for region.</w:t>
      </w:r>
      <w:r w:rsidR="00B30C89">
        <w:br/>
        <w:t>Modified Equidistant Conic:</w:t>
      </w:r>
      <w:r w:rsidR="00B30C89">
        <w:br/>
        <w:t xml:space="preserve"> </w:t>
      </w:r>
      <w:r w:rsidR="00B30C89">
        <w:br/>
      </w:r>
    </w:p>
    <w:p w14:paraId="3BB53B05" w14:textId="3E8D8CBC" w:rsidR="00B30C89" w:rsidRDefault="00B30C89" w:rsidP="00282186">
      <w:pPr>
        <w:pStyle w:val="ListParagraph"/>
        <w:numPr>
          <w:ilvl w:val="0"/>
          <w:numId w:val="3"/>
        </w:numPr>
      </w:pPr>
      <w:r>
        <w:t>Create four buffers from coastline/land layer</w:t>
      </w:r>
    </w:p>
    <w:p w14:paraId="32A612EC" w14:textId="4CE80272" w:rsidR="00B30C89" w:rsidRDefault="00B30C89" w:rsidP="00282186">
      <w:pPr>
        <w:pStyle w:val="ListParagraph"/>
        <w:numPr>
          <w:ilvl w:val="0"/>
          <w:numId w:val="4"/>
        </w:numPr>
      </w:pPr>
      <w:r>
        <w:t>&lt; 2.5km</w:t>
      </w:r>
    </w:p>
    <w:p w14:paraId="2830B4FD" w14:textId="5B46DD85" w:rsidR="00B30C89" w:rsidRDefault="00B30C89" w:rsidP="00282186">
      <w:pPr>
        <w:pStyle w:val="ListParagraph"/>
        <w:numPr>
          <w:ilvl w:val="0"/>
          <w:numId w:val="4"/>
        </w:numPr>
      </w:pPr>
      <w:r>
        <w:t>2.5km – 5.0km</w:t>
      </w:r>
    </w:p>
    <w:p w14:paraId="6F9C0BCC" w14:textId="195BB765" w:rsidR="00B30C89" w:rsidRDefault="00B30C89" w:rsidP="00282186">
      <w:pPr>
        <w:pStyle w:val="ListParagraph"/>
        <w:numPr>
          <w:ilvl w:val="0"/>
          <w:numId w:val="4"/>
        </w:numPr>
      </w:pPr>
      <w:r>
        <w:t>5.0km – 7.5km</w:t>
      </w:r>
    </w:p>
    <w:p w14:paraId="507D92A9" w14:textId="2F049F07" w:rsidR="00B30C89" w:rsidRDefault="00B30C89" w:rsidP="00282186">
      <w:pPr>
        <w:pStyle w:val="ListParagraph"/>
        <w:numPr>
          <w:ilvl w:val="0"/>
          <w:numId w:val="4"/>
        </w:numPr>
      </w:pPr>
      <w:r>
        <w:t>7.5km – 10km</w:t>
      </w:r>
    </w:p>
    <w:p w14:paraId="7C70397A" w14:textId="3AF1F788" w:rsidR="00B30C89" w:rsidRDefault="00B30C89" w:rsidP="00282186">
      <w:pPr>
        <w:pStyle w:val="ListParagraph"/>
        <w:numPr>
          <w:ilvl w:val="0"/>
          <w:numId w:val="4"/>
        </w:numPr>
      </w:pPr>
      <w:r>
        <w:t>kept as separate feature classes for ease of display and future analysis</w:t>
      </w:r>
    </w:p>
    <w:p w14:paraId="785A0696" w14:textId="18F8C3CB" w:rsidR="00B30C89" w:rsidRDefault="00282186" w:rsidP="00282186">
      <w:pPr>
        <w:pStyle w:val="ListParagraph"/>
        <w:numPr>
          <w:ilvl w:val="0"/>
          <w:numId w:val="4"/>
        </w:numPr>
      </w:pPr>
      <w:r>
        <w:t>e</w:t>
      </w:r>
      <w:r w:rsidR="00B30C89">
        <w:t>xtracted buffer areas with ocean depth areas greater than 1000m</w:t>
      </w:r>
    </w:p>
    <w:p w14:paraId="51A4552C" w14:textId="01211338" w:rsidR="00B30C89" w:rsidRPr="00B045E1" w:rsidRDefault="00B045E1">
      <w:pPr>
        <w:rPr>
          <w:rFonts w:ascii="Times New Roman" w:hAnsi="Times New Roman" w:cs="Times New Roman"/>
          <w:b/>
          <w:bCs/>
          <w:sz w:val="24"/>
          <w:szCs w:val="24"/>
        </w:rPr>
      </w:pPr>
      <w:r w:rsidRPr="00B045E1">
        <w:rPr>
          <w:rFonts w:ascii="Times New Roman" w:hAnsi="Times New Roman" w:cs="Times New Roman"/>
          <w:b/>
          <w:bCs/>
          <w:sz w:val="24"/>
          <w:szCs w:val="24"/>
        </w:rPr>
        <w:lastRenderedPageBreak/>
        <w:t>Part II</w:t>
      </w:r>
      <w:r>
        <w:rPr>
          <w:rFonts w:ascii="Times New Roman" w:hAnsi="Times New Roman" w:cs="Times New Roman"/>
          <w:b/>
          <w:bCs/>
          <w:sz w:val="24"/>
          <w:szCs w:val="24"/>
        </w:rPr>
        <w:t xml:space="preserve"> – Results of mapping and preliminary site selection</w:t>
      </w:r>
    </w:p>
    <w:p w14:paraId="3473F0E1" w14:textId="35AAEB3D" w:rsidR="00B045E1" w:rsidRPr="00B045E1" w:rsidRDefault="00B045E1">
      <w:pPr>
        <w:rPr>
          <w:rFonts w:ascii="Times New Roman" w:hAnsi="Times New Roman" w:cs="Times New Roman"/>
          <w:b/>
          <w:bCs/>
          <w:sz w:val="24"/>
          <w:szCs w:val="24"/>
        </w:rPr>
      </w:pPr>
    </w:p>
    <w:p w14:paraId="5CF1205C" w14:textId="2085FF6D" w:rsidR="00B045E1" w:rsidRDefault="00B045E1" w:rsidP="00B045E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SI2 summarizes several of the locations with promising OTEC resources in the </w:t>
      </w:r>
      <w:r w:rsidR="00111AF8">
        <w:rPr>
          <w:rFonts w:ascii="Times New Roman" w:eastAsia="Times New Roman" w:hAnsi="Times New Roman" w:cs="Times New Roman"/>
          <w:sz w:val="24"/>
          <w:szCs w:val="24"/>
        </w:rPr>
        <w:t>Caribbean</w:t>
      </w:r>
      <w:r>
        <w:rPr>
          <w:rFonts w:ascii="Times New Roman" w:eastAsia="Times New Roman" w:hAnsi="Times New Roman" w:cs="Times New Roman"/>
          <w:sz w:val="24"/>
          <w:szCs w:val="24"/>
        </w:rPr>
        <w:t xml:space="preserve">.  </w:t>
      </w:r>
      <w:r w:rsidR="00111AF8">
        <w:rPr>
          <w:rFonts w:ascii="Times New Roman" w:eastAsia="Times New Roman" w:hAnsi="Times New Roman" w:cs="Times New Roman"/>
          <w:sz w:val="24"/>
          <w:szCs w:val="24"/>
        </w:rPr>
        <w:t>Static</w:t>
      </w:r>
      <w:r>
        <w:rPr>
          <w:rFonts w:ascii="Times New Roman" w:eastAsia="Times New Roman" w:hAnsi="Times New Roman" w:cs="Times New Roman"/>
          <w:sz w:val="24"/>
          <w:szCs w:val="24"/>
        </w:rPr>
        <w:t xml:space="preserve"> maps of </w:t>
      </w:r>
      <w:r w:rsidR="00111AF8">
        <w:rPr>
          <w:rFonts w:ascii="Times New Roman" w:eastAsia="Times New Roman" w:hAnsi="Times New Roman" w:cs="Times New Roman"/>
          <w:sz w:val="24"/>
          <w:szCs w:val="24"/>
        </w:rPr>
        <w:t>these</w:t>
      </w:r>
      <w:r>
        <w:rPr>
          <w:rFonts w:ascii="Times New Roman" w:eastAsia="Times New Roman" w:hAnsi="Times New Roman" w:cs="Times New Roman"/>
          <w:sz w:val="24"/>
          <w:szCs w:val="24"/>
        </w:rPr>
        <w:t xml:space="preserve"> islands are shown </w:t>
      </w:r>
      <w:r w:rsidR="00111AF8">
        <w:rPr>
          <w:rFonts w:ascii="Times New Roman" w:eastAsia="Times New Roman" w:hAnsi="Times New Roman" w:cs="Times New Roman"/>
          <w:sz w:val="24"/>
          <w:szCs w:val="24"/>
        </w:rPr>
        <w:t xml:space="preserve">below; the maps with layers as defined in the main text can be viewed interactively at </w:t>
      </w:r>
      <w:hyperlink r:id="rId13" w:history="1">
        <w:r w:rsidR="00111AF8" w:rsidRPr="00435E80">
          <w:rPr>
            <w:rStyle w:val="Hyperlink"/>
            <w:rFonts w:ascii="Times New Roman" w:eastAsia="Times New Roman" w:hAnsi="Times New Roman" w:cs="Times New Roman"/>
            <w:sz w:val="24"/>
            <w:szCs w:val="24"/>
          </w:rPr>
          <w:t>https://arcg.is/11vrHe</w:t>
        </w:r>
      </w:hyperlink>
      <w:r w:rsidR="00111AF8">
        <w:rPr>
          <w:rFonts w:ascii="Times New Roman" w:eastAsia="Times New Roman" w:hAnsi="Times New Roman" w:cs="Times New Roman"/>
          <w:sz w:val="24"/>
          <w:szCs w:val="24"/>
        </w:rPr>
        <w:t xml:space="preserve"> . </w:t>
      </w:r>
    </w:p>
    <w:tbl>
      <w:tblPr>
        <w:tblW w:w="9570" w:type="dxa"/>
        <w:tblLayout w:type="fixed"/>
        <w:tblLook w:val="0600" w:firstRow="0" w:lastRow="0" w:firstColumn="0" w:lastColumn="0" w:noHBand="1" w:noVBand="1"/>
      </w:tblPr>
      <w:tblGrid>
        <w:gridCol w:w="3015"/>
        <w:gridCol w:w="2025"/>
        <w:gridCol w:w="4530"/>
      </w:tblGrid>
      <w:tr w:rsidR="00111AF8" w14:paraId="202A160E" w14:textId="77777777" w:rsidTr="000F6DB0">
        <w:trPr>
          <w:trHeight w:val="440"/>
        </w:trPr>
        <w:tc>
          <w:tcPr>
            <w:tcW w:w="3015" w:type="dxa"/>
            <w:vMerge w:val="restart"/>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479D5B71" w14:textId="77777777" w:rsidR="00111AF8" w:rsidRDefault="00111AF8" w:rsidP="000F6DB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Jamaica</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7AC9E36D"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Western</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2E26C396"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Negril (hotels, airport)</w:t>
            </w:r>
          </w:p>
        </w:tc>
      </w:tr>
      <w:tr w:rsidR="00111AF8" w14:paraId="0CE1F54D" w14:textId="77777777" w:rsidTr="000F6DB0">
        <w:trPr>
          <w:trHeight w:val="440"/>
        </w:trPr>
        <w:tc>
          <w:tcPr>
            <w:tcW w:w="3015" w:type="dxa"/>
            <w:vMerge/>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099CD248"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603BDAAA"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Northwestern</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734082AC"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Lucea</w:t>
            </w:r>
          </w:p>
        </w:tc>
      </w:tr>
      <w:tr w:rsidR="00111AF8" w14:paraId="14EA1E81" w14:textId="77777777" w:rsidTr="000F6DB0">
        <w:trPr>
          <w:trHeight w:val="440"/>
        </w:trPr>
        <w:tc>
          <w:tcPr>
            <w:tcW w:w="3015" w:type="dxa"/>
            <w:vMerge/>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538C4557"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474D078D"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Northwestern</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71278A1B"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Montego Bay</w:t>
            </w:r>
          </w:p>
        </w:tc>
      </w:tr>
      <w:tr w:rsidR="00111AF8" w14:paraId="19DEAE82" w14:textId="77777777" w:rsidTr="000F6DB0">
        <w:trPr>
          <w:trHeight w:val="440"/>
        </w:trPr>
        <w:tc>
          <w:tcPr>
            <w:tcW w:w="3015" w:type="dxa"/>
            <w:vMerge/>
            <w:tcBorders>
              <w:top w:val="nil"/>
              <w:left w:val="nil"/>
              <w:right w:val="single" w:sz="24" w:space="0" w:color="2F75B5"/>
            </w:tcBorders>
            <w:shd w:val="clear" w:color="auto" w:fill="auto"/>
            <w:tcMar>
              <w:top w:w="100" w:type="dxa"/>
              <w:left w:w="100" w:type="dxa"/>
              <w:bottom w:w="100" w:type="dxa"/>
              <w:right w:w="100" w:type="dxa"/>
            </w:tcMar>
            <w:vAlign w:val="center"/>
          </w:tcPr>
          <w:p w14:paraId="74A0F587"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5DF844DC"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Southeast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18769FD7"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East of Kingston</w:t>
            </w:r>
          </w:p>
        </w:tc>
      </w:tr>
      <w:tr w:rsidR="00111AF8" w14:paraId="65DDF1F9" w14:textId="77777777" w:rsidTr="000F6DB0">
        <w:trPr>
          <w:trHeight w:val="330"/>
        </w:trPr>
        <w:tc>
          <w:tcPr>
            <w:tcW w:w="3015" w:type="dxa"/>
            <w:tcBorders>
              <w:right w:val="nil"/>
            </w:tcBorders>
            <w:shd w:val="clear" w:color="auto" w:fill="auto"/>
            <w:tcMar>
              <w:top w:w="100" w:type="dxa"/>
              <w:left w:w="100" w:type="dxa"/>
              <w:bottom w:w="100" w:type="dxa"/>
              <w:right w:w="100" w:type="dxa"/>
            </w:tcMar>
            <w:vAlign w:val="center"/>
          </w:tcPr>
          <w:p w14:paraId="0ED97BEF"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p>
        </w:tc>
        <w:tc>
          <w:tcPr>
            <w:tcW w:w="2025" w:type="dxa"/>
            <w:tcBorders>
              <w:top w:val="nil"/>
              <w:left w:val="nil"/>
              <w:bottom w:val="nil"/>
              <w:right w:val="nil"/>
            </w:tcBorders>
            <w:shd w:val="clear" w:color="auto" w:fill="auto"/>
            <w:tcMar>
              <w:top w:w="100" w:type="dxa"/>
              <w:left w:w="100" w:type="dxa"/>
              <w:bottom w:w="100" w:type="dxa"/>
              <w:right w:w="100" w:type="dxa"/>
            </w:tcMar>
          </w:tcPr>
          <w:p w14:paraId="487436F9"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p>
        </w:tc>
        <w:tc>
          <w:tcPr>
            <w:tcW w:w="4530" w:type="dxa"/>
            <w:tcBorders>
              <w:top w:val="nil"/>
              <w:left w:val="nil"/>
              <w:bottom w:val="nil"/>
              <w:right w:val="nil"/>
            </w:tcBorders>
            <w:shd w:val="clear" w:color="auto" w:fill="auto"/>
            <w:tcMar>
              <w:top w:w="100" w:type="dxa"/>
              <w:left w:w="100" w:type="dxa"/>
              <w:bottom w:w="100" w:type="dxa"/>
              <w:right w:w="100" w:type="dxa"/>
            </w:tcMar>
          </w:tcPr>
          <w:p w14:paraId="2D6DBC4F"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111AF8" w14:paraId="3AD46256" w14:textId="77777777" w:rsidTr="000F6DB0">
        <w:tc>
          <w:tcPr>
            <w:tcW w:w="3015" w:type="dxa"/>
            <w:tcBorders>
              <w:left w:val="nil"/>
              <w:right w:val="single" w:sz="24" w:space="0" w:color="2F75B5"/>
            </w:tcBorders>
            <w:shd w:val="clear" w:color="auto" w:fill="auto"/>
            <w:tcMar>
              <w:top w:w="100" w:type="dxa"/>
              <w:left w:w="100" w:type="dxa"/>
              <w:bottom w:w="100" w:type="dxa"/>
              <w:right w:w="100" w:type="dxa"/>
            </w:tcMar>
            <w:vAlign w:val="center"/>
          </w:tcPr>
          <w:p w14:paraId="0E98BE0B"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Grand Cayman</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14BF64A5"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All areas</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0D84CDB5"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George Town, </w:t>
            </w:r>
            <w:proofErr w:type="spellStart"/>
            <w:r>
              <w:rPr>
                <w:rFonts w:ascii="Times New Roman" w:eastAsia="Times New Roman" w:hAnsi="Times New Roman" w:cs="Times New Roman"/>
                <w:color w:val="000000"/>
                <w:sz w:val="24"/>
                <w:szCs w:val="24"/>
              </w:rPr>
              <w:t>Bodden</w:t>
            </w:r>
            <w:proofErr w:type="spellEnd"/>
            <w:r>
              <w:rPr>
                <w:rFonts w:ascii="Times New Roman" w:eastAsia="Times New Roman" w:hAnsi="Times New Roman" w:cs="Times New Roman"/>
                <w:color w:val="000000"/>
                <w:sz w:val="24"/>
                <w:szCs w:val="24"/>
              </w:rPr>
              <w:t xml:space="preserve"> Town, East End, West Bay</w:t>
            </w:r>
          </w:p>
        </w:tc>
      </w:tr>
      <w:tr w:rsidR="00111AF8" w14:paraId="628A812F" w14:textId="77777777" w:rsidTr="000F6DB0">
        <w:trPr>
          <w:trHeight w:val="440"/>
        </w:trPr>
        <w:tc>
          <w:tcPr>
            <w:tcW w:w="3015" w:type="dxa"/>
            <w:tcBorders>
              <w:right w:val="nil"/>
            </w:tcBorders>
            <w:shd w:val="clear" w:color="auto" w:fill="auto"/>
            <w:tcMar>
              <w:top w:w="100" w:type="dxa"/>
              <w:left w:w="100" w:type="dxa"/>
              <w:bottom w:w="100" w:type="dxa"/>
              <w:right w:w="100" w:type="dxa"/>
            </w:tcMar>
            <w:vAlign w:val="center"/>
          </w:tcPr>
          <w:p w14:paraId="00CD3EF5" w14:textId="77777777" w:rsidR="00111AF8" w:rsidRDefault="00111AF8" w:rsidP="000F6DB0">
            <w:pPr>
              <w:widowControl w:val="0"/>
              <w:rPr>
                <w:rFonts w:ascii="Times New Roman" w:eastAsia="Times New Roman" w:hAnsi="Times New Roman" w:cs="Times New Roman"/>
                <w:sz w:val="24"/>
                <w:szCs w:val="24"/>
              </w:rPr>
            </w:pPr>
          </w:p>
        </w:tc>
        <w:tc>
          <w:tcPr>
            <w:tcW w:w="2025" w:type="dxa"/>
            <w:tcBorders>
              <w:top w:val="nil"/>
              <w:left w:val="nil"/>
              <w:bottom w:val="nil"/>
              <w:right w:val="nil"/>
            </w:tcBorders>
            <w:shd w:val="clear" w:color="auto" w:fill="auto"/>
            <w:tcMar>
              <w:top w:w="100" w:type="dxa"/>
              <w:left w:w="100" w:type="dxa"/>
              <w:bottom w:w="100" w:type="dxa"/>
              <w:right w:w="100" w:type="dxa"/>
            </w:tcMar>
          </w:tcPr>
          <w:p w14:paraId="5CF4FBF1"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p>
        </w:tc>
        <w:tc>
          <w:tcPr>
            <w:tcW w:w="4530" w:type="dxa"/>
            <w:tcBorders>
              <w:top w:val="nil"/>
              <w:left w:val="nil"/>
              <w:bottom w:val="nil"/>
              <w:right w:val="nil"/>
            </w:tcBorders>
            <w:shd w:val="clear" w:color="auto" w:fill="auto"/>
            <w:tcMar>
              <w:top w:w="100" w:type="dxa"/>
              <w:left w:w="100" w:type="dxa"/>
              <w:bottom w:w="100" w:type="dxa"/>
              <w:right w:w="100" w:type="dxa"/>
            </w:tcMar>
          </w:tcPr>
          <w:p w14:paraId="3D723C92"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p>
        </w:tc>
      </w:tr>
      <w:tr w:rsidR="00111AF8" w14:paraId="3C93E337" w14:textId="77777777" w:rsidTr="000F6DB0">
        <w:trPr>
          <w:trHeight w:val="440"/>
        </w:trPr>
        <w:tc>
          <w:tcPr>
            <w:tcW w:w="3015" w:type="dxa"/>
            <w:vMerge w:val="restart"/>
            <w:tcBorders>
              <w:left w:val="nil"/>
              <w:bottom w:val="nil"/>
              <w:right w:val="single" w:sz="24" w:space="0" w:color="2F75B5"/>
            </w:tcBorders>
            <w:shd w:val="clear" w:color="auto" w:fill="auto"/>
            <w:tcMar>
              <w:top w:w="100" w:type="dxa"/>
              <w:left w:w="100" w:type="dxa"/>
              <w:bottom w:w="100" w:type="dxa"/>
              <w:right w:w="100" w:type="dxa"/>
            </w:tcMar>
            <w:vAlign w:val="center"/>
          </w:tcPr>
          <w:p w14:paraId="768AC13C" w14:textId="77777777" w:rsidR="00111AF8" w:rsidRDefault="00111AF8" w:rsidP="000F6DB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Cuba</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442420D8"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Southeast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390CD6A9"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Santiago de Cuba</w:t>
            </w:r>
          </w:p>
        </w:tc>
      </w:tr>
      <w:tr w:rsidR="00111AF8" w14:paraId="79027A32" w14:textId="77777777" w:rsidTr="000F6DB0">
        <w:trPr>
          <w:trHeight w:val="440"/>
        </w:trPr>
        <w:tc>
          <w:tcPr>
            <w:tcW w:w="3015" w:type="dxa"/>
            <w:vMerge/>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10809C4F"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30F948AF"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Northeast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66662E13"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Guardalavaca</w:t>
            </w:r>
            <w:proofErr w:type="spellEnd"/>
            <w:r>
              <w:rPr>
                <w:rFonts w:ascii="Times New Roman" w:eastAsia="Times New Roman" w:hAnsi="Times New Roman" w:cs="Times New Roman"/>
                <w:color w:val="000000"/>
                <w:sz w:val="24"/>
                <w:szCs w:val="24"/>
              </w:rPr>
              <w:t xml:space="preserve"> (tourist resorts)</w:t>
            </w:r>
          </w:p>
        </w:tc>
      </w:tr>
      <w:tr w:rsidR="00111AF8" w14:paraId="20DD928E" w14:textId="77777777" w:rsidTr="000F6DB0">
        <w:trPr>
          <w:trHeight w:val="440"/>
        </w:trPr>
        <w:tc>
          <w:tcPr>
            <w:tcW w:w="3015" w:type="dxa"/>
            <w:vMerge/>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6F16D48F"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59E570A7"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Northeast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521F9680"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Playa Uvero, Playa La Playita (tourist resorts)</w:t>
            </w:r>
          </w:p>
        </w:tc>
      </w:tr>
      <w:tr w:rsidR="00111AF8" w14:paraId="6D051DDE" w14:textId="77777777" w:rsidTr="000F6DB0">
        <w:trPr>
          <w:trHeight w:val="440"/>
        </w:trPr>
        <w:tc>
          <w:tcPr>
            <w:tcW w:w="3015" w:type="dxa"/>
            <w:vMerge/>
            <w:tcBorders>
              <w:top w:val="nil"/>
              <w:left w:val="nil"/>
              <w:right w:val="single" w:sz="24" w:space="0" w:color="2F75B5"/>
            </w:tcBorders>
            <w:shd w:val="clear" w:color="auto" w:fill="auto"/>
            <w:tcMar>
              <w:top w:w="100" w:type="dxa"/>
              <w:left w:w="100" w:type="dxa"/>
              <w:bottom w:w="100" w:type="dxa"/>
              <w:right w:w="100" w:type="dxa"/>
            </w:tcMar>
            <w:vAlign w:val="center"/>
          </w:tcPr>
          <w:p w14:paraId="6F4C1432"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54AFAE5C"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Northeast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72C0E459"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Havana</w:t>
            </w:r>
          </w:p>
        </w:tc>
      </w:tr>
      <w:tr w:rsidR="00111AF8" w14:paraId="37FCE45A" w14:textId="77777777" w:rsidTr="000F6DB0">
        <w:tc>
          <w:tcPr>
            <w:tcW w:w="3015" w:type="dxa"/>
            <w:tcBorders>
              <w:right w:val="nil"/>
            </w:tcBorders>
            <w:shd w:val="clear" w:color="auto" w:fill="auto"/>
            <w:tcMar>
              <w:top w:w="100" w:type="dxa"/>
              <w:left w:w="100" w:type="dxa"/>
              <w:bottom w:w="100" w:type="dxa"/>
              <w:right w:w="100" w:type="dxa"/>
            </w:tcMar>
            <w:vAlign w:val="center"/>
          </w:tcPr>
          <w:p w14:paraId="7857D172"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p>
        </w:tc>
        <w:tc>
          <w:tcPr>
            <w:tcW w:w="2025" w:type="dxa"/>
            <w:tcBorders>
              <w:top w:val="nil"/>
              <w:left w:val="nil"/>
              <w:bottom w:val="nil"/>
              <w:right w:val="nil"/>
            </w:tcBorders>
            <w:shd w:val="clear" w:color="auto" w:fill="auto"/>
            <w:tcMar>
              <w:top w:w="100" w:type="dxa"/>
              <w:left w:w="100" w:type="dxa"/>
              <w:bottom w:w="100" w:type="dxa"/>
              <w:right w:w="100" w:type="dxa"/>
            </w:tcMar>
          </w:tcPr>
          <w:p w14:paraId="5C0AEFBC"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p>
        </w:tc>
        <w:tc>
          <w:tcPr>
            <w:tcW w:w="4530" w:type="dxa"/>
            <w:tcBorders>
              <w:top w:val="nil"/>
              <w:left w:val="nil"/>
              <w:bottom w:val="nil"/>
              <w:right w:val="nil"/>
            </w:tcBorders>
            <w:shd w:val="clear" w:color="auto" w:fill="auto"/>
            <w:tcMar>
              <w:top w:w="100" w:type="dxa"/>
              <w:left w:w="100" w:type="dxa"/>
              <w:bottom w:w="100" w:type="dxa"/>
              <w:right w:w="100" w:type="dxa"/>
            </w:tcMar>
          </w:tcPr>
          <w:p w14:paraId="2A9BD9BD"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p>
        </w:tc>
      </w:tr>
      <w:tr w:rsidR="00111AF8" w14:paraId="7F15C5A8" w14:textId="77777777" w:rsidTr="000F6DB0">
        <w:tc>
          <w:tcPr>
            <w:tcW w:w="3015" w:type="dxa"/>
            <w:tcBorders>
              <w:left w:val="nil"/>
              <w:bottom w:val="nil"/>
              <w:right w:val="single" w:sz="24" w:space="0" w:color="2F75B5"/>
            </w:tcBorders>
            <w:shd w:val="clear" w:color="auto" w:fill="auto"/>
            <w:tcMar>
              <w:top w:w="100" w:type="dxa"/>
              <w:left w:w="100" w:type="dxa"/>
              <w:bottom w:w="100" w:type="dxa"/>
              <w:right w:w="100" w:type="dxa"/>
            </w:tcMar>
            <w:vAlign w:val="center"/>
          </w:tcPr>
          <w:p w14:paraId="7BD12F7A"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Bahamas</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231752E8"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Central</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50D46439"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Nassau</w:t>
            </w:r>
          </w:p>
        </w:tc>
      </w:tr>
      <w:tr w:rsidR="00111AF8" w14:paraId="0C09FC01" w14:textId="77777777" w:rsidTr="000F6DB0">
        <w:tc>
          <w:tcPr>
            <w:tcW w:w="3015"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014CADE7"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Turks and Caicos Islands</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75B831BC"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East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3658E9B1"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Cockburn Town</w:t>
            </w:r>
          </w:p>
        </w:tc>
      </w:tr>
      <w:tr w:rsidR="00111AF8" w:rsidRPr="0014064E" w14:paraId="6A7039F0" w14:textId="77777777" w:rsidTr="000F6DB0">
        <w:tc>
          <w:tcPr>
            <w:tcW w:w="3015"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76155786"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Haiti</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2BCBB37B"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40B13CA4" w14:textId="77777777" w:rsidR="00111AF8" w:rsidRPr="00DD4A4A" w:rsidRDefault="00111AF8" w:rsidP="000F6DB0">
            <w:pPr>
              <w:widowControl w:val="0"/>
              <w:pBdr>
                <w:top w:val="nil"/>
                <w:left w:val="nil"/>
                <w:bottom w:val="nil"/>
                <w:right w:val="nil"/>
                <w:between w:val="nil"/>
              </w:pBdr>
              <w:rPr>
                <w:rFonts w:ascii="Times New Roman" w:eastAsia="Times New Roman" w:hAnsi="Times New Roman" w:cs="Times New Roman"/>
                <w:sz w:val="24"/>
                <w:szCs w:val="24"/>
                <w:lang w:val="fr-FR"/>
              </w:rPr>
            </w:pPr>
            <w:r w:rsidRPr="00DD4A4A">
              <w:rPr>
                <w:rFonts w:ascii="Times New Roman" w:eastAsia="Times New Roman" w:hAnsi="Times New Roman" w:cs="Times New Roman"/>
                <w:sz w:val="24"/>
                <w:szCs w:val="24"/>
                <w:lang w:val="fr-FR"/>
              </w:rPr>
              <w:t xml:space="preserve">Canal de </w:t>
            </w:r>
            <w:proofErr w:type="spellStart"/>
            <w:r>
              <w:rPr>
                <w:rFonts w:ascii="Times New Roman" w:eastAsia="Times New Roman" w:hAnsi="Times New Roman" w:cs="Times New Roman"/>
                <w:sz w:val="24"/>
                <w:szCs w:val="24"/>
                <w:lang w:val="fr-FR"/>
              </w:rPr>
              <w:t>St.</w:t>
            </w:r>
            <w:r w:rsidRPr="00DD4A4A">
              <w:rPr>
                <w:rFonts w:ascii="Times New Roman" w:eastAsia="Times New Roman" w:hAnsi="Times New Roman" w:cs="Times New Roman"/>
                <w:sz w:val="24"/>
                <w:szCs w:val="24"/>
                <w:lang w:val="fr-FR"/>
              </w:rPr>
              <w:t>-Marc</w:t>
            </w:r>
            <w:proofErr w:type="spellEnd"/>
            <w:r w:rsidRPr="00DD4A4A">
              <w:rPr>
                <w:rFonts w:ascii="Times New Roman" w:eastAsia="Times New Roman" w:hAnsi="Times New Roman" w:cs="Times New Roman"/>
                <w:sz w:val="24"/>
                <w:szCs w:val="24"/>
                <w:lang w:val="fr-FR"/>
              </w:rPr>
              <w:t>, Canal de la Gonâve</w:t>
            </w:r>
          </w:p>
        </w:tc>
      </w:tr>
      <w:tr w:rsidR="00111AF8" w14:paraId="46531FA3" w14:textId="77777777" w:rsidTr="000F6DB0">
        <w:tc>
          <w:tcPr>
            <w:tcW w:w="3015"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6E6BAEA3"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Dominican Republic</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3417861F"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0581241D"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Barahona, Paraíso, Los </w:t>
            </w:r>
            <w:proofErr w:type="spellStart"/>
            <w:r>
              <w:rPr>
                <w:rFonts w:ascii="Times New Roman" w:eastAsia="Times New Roman" w:hAnsi="Times New Roman" w:cs="Times New Roman"/>
                <w:sz w:val="24"/>
                <w:szCs w:val="24"/>
              </w:rPr>
              <w:t>Patos</w:t>
            </w:r>
            <w:proofErr w:type="spellEnd"/>
          </w:p>
        </w:tc>
      </w:tr>
      <w:tr w:rsidR="00111AF8" w14:paraId="24CE714E" w14:textId="77777777" w:rsidTr="000F6DB0">
        <w:tc>
          <w:tcPr>
            <w:tcW w:w="3015"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7DF18568"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Puerto Rico</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3597D4C7"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Southeast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1CCAA2A6"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Guayama</w:t>
            </w:r>
            <w:proofErr w:type="spellEnd"/>
          </w:p>
        </w:tc>
      </w:tr>
      <w:tr w:rsidR="00111AF8" w14:paraId="4F8EF152" w14:textId="77777777" w:rsidTr="000F6DB0">
        <w:tc>
          <w:tcPr>
            <w:tcW w:w="3015"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1EDD7D41"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Guadeloupe</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321AD7C4"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Northeast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4AD45A09"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Le Moule</w:t>
            </w:r>
          </w:p>
        </w:tc>
      </w:tr>
      <w:tr w:rsidR="00111AF8" w14:paraId="1C14BFC8" w14:textId="77777777" w:rsidTr="000F6DB0">
        <w:tc>
          <w:tcPr>
            <w:tcW w:w="3015"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39CCBFC4"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Dominica</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7EE58808"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 coast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46A0A633"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Roseau, Portsmouth</w:t>
            </w:r>
          </w:p>
        </w:tc>
      </w:tr>
      <w:tr w:rsidR="00111AF8" w:rsidRPr="0014064E" w14:paraId="1CBBA374" w14:textId="77777777" w:rsidTr="000F6DB0">
        <w:tc>
          <w:tcPr>
            <w:tcW w:w="3015"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630E198C"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Martinique</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2EF6EB0C"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 coast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51A4075F" w14:textId="77777777" w:rsidR="00111AF8" w:rsidRPr="00DD4A4A" w:rsidRDefault="00111AF8" w:rsidP="000F6DB0">
            <w:pPr>
              <w:widowControl w:val="0"/>
              <w:pBdr>
                <w:top w:val="nil"/>
                <w:left w:val="nil"/>
                <w:bottom w:val="nil"/>
                <w:right w:val="nil"/>
                <w:between w:val="nil"/>
              </w:pBdr>
              <w:rPr>
                <w:rFonts w:ascii="Times New Roman" w:eastAsia="Times New Roman" w:hAnsi="Times New Roman" w:cs="Times New Roman"/>
                <w:sz w:val="24"/>
                <w:szCs w:val="24"/>
                <w:lang w:val="fr-FR"/>
              </w:rPr>
            </w:pPr>
            <w:r w:rsidRPr="00DD4A4A">
              <w:rPr>
                <w:rFonts w:ascii="Times New Roman" w:eastAsia="Times New Roman" w:hAnsi="Times New Roman" w:cs="Times New Roman"/>
                <w:sz w:val="24"/>
                <w:szCs w:val="24"/>
                <w:lang w:val="fr-FR"/>
              </w:rPr>
              <w:t>Fort-de-France, St Pierre</w:t>
            </w:r>
          </w:p>
        </w:tc>
      </w:tr>
      <w:tr w:rsidR="00111AF8" w14:paraId="1545CD82" w14:textId="77777777" w:rsidTr="000F6DB0">
        <w:tc>
          <w:tcPr>
            <w:tcW w:w="3015"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657A47BE"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 Lucia</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1F1F437B"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Southwest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0D6C780A"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Soufriére</w:t>
            </w:r>
            <w:proofErr w:type="spellEnd"/>
          </w:p>
        </w:tc>
      </w:tr>
      <w:tr w:rsidR="00111AF8" w14:paraId="78A2505D" w14:textId="77777777" w:rsidTr="000F6DB0">
        <w:tc>
          <w:tcPr>
            <w:tcW w:w="3015" w:type="dxa"/>
            <w:tcBorders>
              <w:top w:val="nil"/>
              <w:left w:val="nil"/>
              <w:bottom w:val="nil"/>
              <w:right w:val="single" w:sz="24" w:space="0" w:color="2F75B5"/>
            </w:tcBorders>
            <w:shd w:val="clear" w:color="auto" w:fill="auto"/>
            <w:tcMar>
              <w:top w:w="100" w:type="dxa"/>
              <w:left w:w="100" w:type="dxa"/>
              <w:bottom w:w="100" w:type="dxa"/>
              <w:right w:w="100" w:type="dxa"/>
            </w:tcMar>
            <w:vAlign w:val="center"/>
          </w:tcPr>
          <w:p w14:paraId="31E9BEB5"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St Vincent and the Grenadines</w:t>
            </w:r>
          </w:p>
        </w:tc>
        <w:tc>
          <w:tcPr>
            <w:tcW w:w="2025" w:type="dxa"/>
            <w:tcBorders>
              <w:top w:val="nil"/>
              <w:left w:val="single" w:sz="24" w:space="0" w:color="2F75B5"/>
              <w:bottom w:val="nil"/>
              <w:right w:val="nil"/>
            </w:tcBorders>
            <w:shd w:val="clear" w:color="auto" w:fill="CFE2F3"/>
            <w:tcMar>
              <w:top w:w="100" w:type="dxa"/>
              <w:left w:w="100" w:type="dxa"/>
              <w:bottom w:w="100" w:type="dxa"/>
              <w:right w:w="100" w:type="dxa"/>
            </w:tcMar>
          </w:tcPr>
          <w:p w14:paraId="6F45EE5B" w14:textId="77777777" w:rsidR="00111AF8" w:rsidRDefault="00111AF8" w:rsidP="000F6DB0">
            <w:pPr>
              <w:widowControl w:val="0"/>
              <w:pBdr>
                <w:top w:val="nil"/>
                <w:left w:val="nil"/>
                <w:bottom w:val="nil"/>
                <w:right w:val="nil"/>
                <w:between w:val="nil"/>
              </w:pBdr>
              <w:rPr>
                <w:rFonts w:ascii="Times New Roman" w:eastAsia="Times New Roman" w:hAnsi="Times New Roman" w:cs="Times New Roman"/>
                <w:i/>
                <w:sz w:val="24"/>
                <w:szCs w:val="24"/>
              </w:rPr>
            </w:pPr>
            <w:r>
              <w:rPr>
                <w:rFonts w:ascii="Times New Roman" w:eastAsia="Times New Roman" w:hAnsi="Times New Roman" w:cs="Times New Roman"/>
                <w:i/>
                <w:sz w:val="24"/>
                <w:szCs w:val="24"/>
              </w:rPr>
              <w:t>West coast</w:t>
            </w:r>
          </w:p>
        </w:tc>
        <w:tc>
          <w:tcPr>
            <w:tcW w:w="4530" w:type="dxa"/>
            <w:tcBorders>
              <w:top w:val="nil"/>
              <w:left w:val="nil"/>
              <w:bottom w:val="nil"/>
              <w:right w:val="nil"/>
            </w:tcBorders>
            <w:shd w:val="clear" w:color="auto" w:fill="CFE2F3"/>
            <w:tcMar>
              <w:top w:w="100" w:type="dxa"/>
              <w:left w:w="100" w:type="dxa"/>
              <w:bottom w:w="100" w:type="dxa"/>
              <w:right w:w="100" w:type="dxa"/>
            </w:tcMar>
          </w:tcPr>
          <w:p w14:paraId="68D619A2" w14:textId="77777777" w:rsidR="00111AF8" w:rsidRDefault="00111AF8" w:rsidP="000F6DB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Kingstown</w:t>
            </w:r>
          </w:p>
        </w:tc>
      </w:tr>
    </w:tbl>
    <w:p w14:paraId="710C6596" w14:textId="72F185DA" w:rsidR="00111AF8" w:rsidRDefault="00111AF8" w:rsidP="00B045E1">
      <w:pPr>
        <w:spacing w:line="360" w:lineRule="auto"/>
        <w:jc w:val="both"/>
        <w:rPr>
          <w:rFonts w:ascii="Times New Roman" w:eastAsia="Times New Roman" w:hAnsi="Times New Roman" w:cs="Times New Roman"/>
          <w:sz w:val="24"/>
          <w:szCs w:val="24"/>
        </w:rPr>
      </w:pPr>
    </w:p>
    <w:p w14:paraId="36A8FAE6" w14:textId="71D50ABA" w:rsidR="00E50FFB" w:rsidRDefault="00E50FFB" w:rsidP="00B045E1">
      <w:pPr>
        <w:spacing w:line="360" w:lineRule="auto"/>
        <w:jc w:val="both"/>
        <w:rPr>
          <w:rFonts w:ascii="Times New Roman" w:eastAsia="Times New Roman" w:hAnsi="Times New Roman" w:cs="Times New Roman"/>
          <w:sz w:val="24"/>
          <w:szCs w:val="24"/>
        </w:rPr>
      </w:pPr>
    </w:p>
    <w:p w14:paraId="150963F4" w14:textId="02E80B29" w:rsidR="00E50FFB" w:rsidRDefault="00E50FFB" w:rsidP="00B045E1">
      <w:pPr>
        <w:spacing w:line="360" w:lineRule="auto"/>
        <w:jc w:val="both"/>
        <w:rPr>
          <w:rFonts w:ascii="Times New Roman" w:eastAsia="Times New Roman" w:hAnsi="Times New Roman" w:cs="Times New Roman"/>
          <w:sz w:val="24"/>
          <w:szCs w:val="24"/>
        </w:rPr>
      </w:pPr>
      <w:r w:rsidRPr="00E50FFB">
        <w:rPr>
          <w:rFonts w:ascii="Times New Roman" w:eastAsia="Times New Roman" w:hAnsi="Times New Roman" w:cs="Times New Roman"/>
          <w:sz w:val="24"/>
          <w:szCs w:val="24"/>
        </w:rPr>
        <w:drawing>
          <wp:anchor distT="0" distB="0" distL="114300" distR="114300" simplePos="0" relativeHeight="251669504" behindDoc="0" locked="0" layoutInCell="1" allowOverlap="1" wp14:anchorId="1B00E3F6" wp14:editId="4EE3E08F">
            <wp:simplePos x="0" y="0"/>
            <wp:positionH relativeFrom="column">
              <wp:posOffset>0</wp:posOffset>
            </wp:positionH>
            <wp:positionV relativeFrom="paragraph">
              <wp:posOffset>1270</wp:posOffset>
            </wp:positionV>
            <wp:extent cx="5731510" cy="2397125"/>
            <wp:effectExtent l="0" t="0" r="254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14:sizeRelH relativeFrom="page">
              <wp14:pctWidth>0</wp14:pctWidth>
            </wp14:sizeRelH>
            <wp14:sizeRelV relativeFrom="page">
              <wp14:pctHeight>0</wp14:pctHeight>
            </wp14:sizeRelV>
          </wp:anchor>
        </w:drawing>
      </w:r>
    </w:p>
    <w:p w14:paraId="3518DF80" w14:textId="77777777" w:rsidR="00E50FFB" w:rsidRDefault="00E50FFB" w:rsidP="00B045E1">
      <w:pPr>
        <w:spacing w:line="360" w:lineRule="auto"/>
        <w:jc w:val="both"/>
        <w:rPr>
          <w:rFonts w:ascii="Times New Roman" w:eastAsia="Times New Roman" w:hAnsi="Times New Roman" w:cs="Times New Roman"/>
          <w:sz w:val="24"/>
          <w:szCs w:val="24"/>
        </w:rPr>
      </w:pPr>
    </w:p>
    <w:p w14:paraId="266A0B05" w14:textId="77777777" w:rsidR="00E50FFB" w:rsidRDefault="00E50FFB" w:rsidP="00B045E1">
      <w:pPr>
        <w:spacing w:line="360" w:lineRule="auto"/>
        <w:jc w:val="both"/>
        <w:rPr>
          <w:rFonts w:ascii="Times New Roman" w:eastAsia="Times New Roman" w:hAnsi="Times New Roman" w:cs="Times New Roman"/>
          <w:sz w:val="24"/>
          <w:szCs w:val="24"/>
        </w:rPr>
      </w:pPr>
    </w:p>
    <w:p w14:paraId="34D73A49" w14:textId="77777777" w:rsidR="00054558" w:rsidRDefault="00054558" w:rsidP="00B045E1">
      <w:pPr>
        <w:spacing w:line="360" w:lineRule="auto"/>
        <w:jc w:val="both"/>
        <w:rPr>
          <w:rFonts w:ascii="Times New Roman" w:eastAsia="Times New Roman" w:hAnsi="Times New Roman" w:cs="Times New Roman"/>
          <w:sz w:val="24"/>
          <w:szCs w:val="24"/>
        </w:rPr>
      </w:pPr>
    </w:p>
    <w:p w14:paraId="20398D3F" w14:textId="77777777" w:rsidR="00054558" w:rsidRDefault="00054558" w:rsidP="00B045E1">
      <w:pPr>
        <w:spacing w:line="360" w:lineRule="auto"/>
        <w:jc w:val="both"/>
        <w:rPr>
          <w:rFonts w:ascii="Times New Roman" w:eastAsia="Times New Roman" w:hAnsi="Times New Roman" w:cs="Times New Roman"/>
          <w:sz w:val="24"/>
          <w:szCs w:val="24"/>
        </w:rPr>
      </w:pPr>
    </w:p>
    <w:p w14:paraId="3CABFD95" w14:textId="77777777" w:rsidR="00054558" w:rsidRDefault="00054558" w:rsidP="00B045E1">
      <w:pPr>
        <w:spacing w:line="360" w:lineRule="auto"/>
        <w:jc w:val="both"/>
        <w:rPr>
          <w:rFonts w:ascii="Times New Roman" w:eastAsia="Times New Roman" w:hAnsi="Times New Roman" w:cs="Times New Roman"/>
          <w:sz w:val="24"/>
          <w:szCs w:val="24"/>
        </w:rPr>
      </w:pPr>
    </w:p>
    <w:p w14:paraId="0DD36CC8" w14:textId="77777777" w:rsidR="00054558" w:rsidRDefault="00054558" w:rsidP="00B045E1">
      <w:pPr>
        <w:spacing w:line="360" w:lineRule="auto"/>
        <w:jc w:val="both"/>
        <w:rPr>
          <w:rFonts w:ascii="Times New Roman" w:eastAsia="Times New Roman" w:hAnsi="Times New Roman" w:cs="Times New Roman"/>
          <w:sz w:val="24"/>
          <w:szCs w:val="24"/>
        </w:rPr>
      </w:pPr>
    </w:p>
    <w:p w14:paraId="539160A3" w14:textId="77777777" w:rsidR="00054558" w:rsidRDefault="00054558" w:rsidP="00B045E1">
      <w:pPr>
        <w:spacing w:line="360" w:lineRule="auto"/>
        <w:jc w:val="both"/>
        <w:rPr>
          <w:rFonts w:ascii="Times New Roman" w:eastAsia="Times New Roman" w:hAnsi="Times New Roman" w:cs="Times New Roman"/>
          <w:sz w:val="24"/>
          <w:szCs w:val="24"/>
        </w:rPr>
      </w:pPr>
    </w:p>
    <w:p w14:paraId="0B69C899" w14:textId="77777777" w:rsidR="00054558" w:rsidRDefault="00054558" w:rsidP="00B045E1">
      <w:pPr>
        <w:spacing w:line="360" w:lineRule="auto"/>
        <w:jc w:val="both"/>
        <w:rPr>
          <w:rFonts w:ascii="Times New Roman" w:eastAsia="Times New Roman" w:hAnsi="Times New Roman" w:cs="Times New Roman"/>
          <w:sz w:val="24"/>
          <w:szCs w:val="24"/>
        </w:rPr>
      </w:pPr>
    </w:p>
    <w:p w14:paraId="0A9373FC" w14:textId="77777777" w:rsidR="00054558" w:rsidRDefault="00054558" w:rsidP="00B045E1">
      <w:pPr>
        <w:spacing w:line="360" w:lineRule="auto"/>
        <w:jc w:val="both"/>
        <w:rPr>
          <w:rFonts w:ascii="Times New Roman" w:eastAsia="Times New Roman" w:hAnsi="Times New Roman" w:cs="Times New Roman"/>
          <w:sz w:val="24"/>
          <w:szCs w:val="24"/>
        </w:rPr>
      </w:pPr>
    </w:p>
    <w:p w14:paraId="6E9CD62A" w14:textId="77777777" w:rsidR="00054558" w:rsidRDefault="00054558" w:rsidP="00B045E1">
      <w:pPr>
        <w:spacing w:line="360" w:lineRule="auto"/>
        <w:jc w:val="both"/>
        <w:rPr>
          <w:rFonts w:ascii="Times New Roman" w:eastAsia="Times New Roman" w:hAnsi="Times New Roman" w:cs="Times New Roman"/>
          <w:sz w:val="24"/>
          <w:szCs w:val="24"/>
        </w:rPr>
      </w:pPr>
    </w:p>
    <w:p w14:paraId="1E5EDEB9" w14:textId="55D52FEF" w:rsidR="00E50FFB" w:rsidRDefault="00E50FFB" w:rsidP="00B045E1">
      <w:pPr>
        <w:spacing w:line="360" w:lineRule="auto"/>
        <w:jc w:val="both"/>
        <w:rPr>
          <w:rFonts w:ascii="Times New Roman" w:eastAsia="Times New Roman" w:hAnsi="Times New Roman" w:cs="Times New Roman"/>
          <w:sz w:val="24"/>
          <w:szCs w:val="24"/>
        </w:rPr>
      </w:pPr>
      <w:r w:rsidRPr="00E50FFB">
        <w:rPr>
          <w:rFonts w:ascii="Times New Roman" w:eastAsia="Times New Roman" w:hAnsi="Times New Roman" w:cs="Times New Roman"/>
          <w:sz w:val="24"/>
          <w:szCs w:val="24"/>
        </w:rPr>
        <w:drawing>
          <wp:anchor distT="0" distB="0" distL="114300" distR="114300" simplePos="0" relativeHeight="251671552" behindDoc="0" locked="0" layoutInCell="1" allowOverlap="1" wp14:anchorId="2EDD125F" wp14:editId="37D90145">
            <wp:simplePos x="0" y="0"/>
            <wp:positionH relativeFrom="column">
              <wp:posOffset>0</wp:posOffset>
            </wp:positionH>
            <wp:positionV relativeFrom="paragraph">
              <wp:posOffset>0</wp:posOffset>
            </wp:positionV>
            <wp:extent cx="5058035" cy="3333921"/>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8035" cy="3333921"/>
                    </a:xfrm>
                    <a:prstGeom prst="rect">
                      <a:avLst/>
                    </a:prstGeom>
                  </pic:spPr>
                </pic:pic>
              </a:graphicData>
            </a:graphic>
            <wp14:sizeRelH relativeFrom="page">
              <wp14:pctWidth>0</wp14:pctWidth>
            </wp14:sizeRelH>
            <wp14:sizeRelV relativeFrom="page">
              <wp14:pctHeight>0</wp14:pctHeight>
            </wp14:sizeRelV>
          </wp:anchor>
        </w:drawing>
      </w:r>
    </w:p>
    <w:p w14:paraId="3376A105" w14:textId="53835E29" w:rsidR="00E50FFB" w:rsidRDefault="00E50FFB" w:rsidP="00B045E1">
      <w:pPr>
        <w:spacing w:line="360" w:lineRule="auto"/>
        <w:jc w:val="both"/>
        <w:rPr>
          <w:rFonts w:ascii="Times New Roman" w:eastAsia="Times New Roman" w:hAnsi="Times New Roman" w:cs="Times New Roman"/>
          <w:sz w:val="24"/>
          <w:szCs w:val="24"/>
        </w:rPr>
      </w:pPr>
    </w:p>
    <w:p w14:paraId="71C02435" w14:textId="392D3936" w:rsidR="00054558" w:rsidRDefault="00054558" w:rsidP="00B045E1">
      <w:pPr>
        <w:spacing w:line="360" w:lineRule="auto"/>
        <w:jc w:val="both"/>
        <w:rPr>
          <w:rFonts w:ascii="Times New Roman" w:eastAsia="Times New Roman" w:hAnsi="Times New Roman" w:cs="Times New Roman"/>
          <w:sz w:val="24"/>
          <w:szCs w:val="24"/>
        </w:rPr>
      </w:pPr>
      <w:r w:rsidRPr="00054558">
        <w:rPr>
          <w:rFonts w:ascii="Times New Roman" w:eastAsia="Times New Roman" w:hAnsi="Times New Roman" w:cs="Times New Roman"/>
          <w:sz w:val="24"/>
          <w:szCs w:val="24"/>
        </w:rPr>
        <w:drawing>
          <wp:anchor distT="0" distB="0" distL="114300" distR="114300" simplePos="0" relativeHeight="251674624" behindDoc="0" locked="0" layoutInCell="1" allowOverlap="1" wp14:anchorId="16F89A19" wp14:editId="0E197BB2">
            <wp:simplePos x="0" y="0"/>
            <wp:positionH relativeFrom="column">
              <wp:posOffset>0</wp:posOffset>
            </wp:positionH>
            <wp:positionV relativeFrom="paragraph">
              <wp:posOffset>0</wp:posOffset>
            </wp:positionV>
            <wp:extent cx="5731510" cy="2112645"/>
            <wp:effectExtent l="0" t="0" r="254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14:sizeRelH relativeFrom="page">
              <wp14:pctWidth>0</wp14:pctWidth>
            </wp14:sizeRelH>
            <wp14:sizeRelV relativeFrom="page">
              <wp14:pctHeight>0</wp14:pctHeight>
            </wp14:sizeRelV>
          </wp:anchor>
        </w:drawing>
      </w:r>
    </w:p>
    <w:p w14:paraId="5C9E7FE5" w14:textId="1B127C26" w:rsidR="00111AF8" w:rsidRDefault="00111AF8" w:rsidP="00B045E1">
      <w:pPr>
        <w:spacing w:line="360" w:lineRule="auto"/>
        <w:jc w:val="both"/>
        <w:rPr>
          <w:rFonts w:ascii="Times New Roman" w:eastAsia="Times New Roman" w:hAnsi="Times New Roman" w:cs="Times New Roman"/>
          <w:sz w:val="24"/>
          <w:szCs w:val="24"/>
        </w:rPr>
      </w:pPr>
    </w:p>
    <w:p w14:paraId="2F318D9B" w14:textId="7FAB1EA6" w:rsidR="00054558" w:rsidRDefault="00054558" w:rsidP="00B045E1">
      <w:pPr>
        <w:spacing w:line="360" w:lineRule="auto"/>
        <w:jc w:val="both"/>
        <w:rPr>
          <w:rFonts w:ascii="Times New Roman" w:eastAsia="Times New Roman" w:hAnsi="Times New Roman" w:cs="Times New Roman"/>
          <w:sz w:val="24"/>
          <w:szCs w:val="24"/>
        </w:rPr>
      </w:pPr>
    </w:p>
    <w:p w14:paraId="62C3C3F5" w14:textId="0B417F60" w:rsidR="00054558" w:rsidRDefault="00054558" w:rsidP="00B045E1">
      <w:pPr>
        <w:spacing w:line="360" w:lineRule="auto"/>
        <w:jc w:val="both"/>
        <w:rPr>
          <w:rFonts w:ascii="Times New Roman" w:eastAsia="Times New Roman" w:hAnsi="Times New Roman" w:cs="Times New Roman"/>
          <w:sz w:val="24"/>
          <w:szCs w:val="24"/>
        </w:rPr>
      </w:pPr>
    </w:p>
    <w:p w14:paraId="6AC03288" w14:textId="6A5F6F22" w:rsidR="00054558" w:rsidRDefault="00054558" w:rsidP="00B045E1">
      <w:pPr>
        <w:spacing w:line="360" w:lineRule="auto"/>
        <w:jc w:val="both"/>
        <w:rPr>
          <w:rFonts w:ascii="Times New Roman" w:eastAsia="Times New Roman" w:hAnsi="Times New Roman" w:cs="Times New Roman"/>
          <w:sz w:val="24"/>
          <w:szCs w:val="24"/>
        </w:rPr>
      </w:pPr>
    </w:p>
    <w:p w14:paraId="6A37627C" w14:textId="12B2D799" w:rsidR="00054558" w:rsidRDefault="00054558" w:rsidP="00B045E1">
      <w:pPr>
        <w:spacing w:line="360" w:lineRule="auto"/>
        <w:jc w:val="both"/>
        <w:rPr>
          <w:rFonts w:ascii="Times New Roman" w:eastAsia="Times New Roman" w:hAnsi="Times New Roman" w:cs="Times New Roman"/>
          <w:sz w:val="24"/>
          <w:szCs w:val="24"/>
        </w:rPr>
      </w:pPr>
    </w:p>
    <w:p w14:paraId="7205C126" w14:textId="1FDDAD6D" w:rsidR="00054558" w:rsidRDefault="00054558" w:rsidP="00B045E1">
      <w:pPr>
        <w:spacing w:line="360" w:lineRule="auto"/>
        <w:jc w:val="both"/>
        <w:rPr>
          <w:rFonts w:ascii="Times New Roman" w:eastAsia="Times New Roman" w:hAnsi="Times New Roman" w:cs="Times New Roman"/>
          <w:sz w:val="24"/>
          <w:szCs w:val="24"/>
        </w:rPr>
      </w:pPr>
      <w:r w:rsidRPr="00E50FFB">
        <w:rPr>
          <w:rFonts w:ascii="Times New Roman" w:eastAsia="Times New Roman" w:hAnsi="Times New Roman" w:cs="Times New Roman"/>
          <w:sz w:val="24"/>
          <w:szCs w:val="24"/>
        </w:rPr>
        <w:drawing>
          <wp:anchor distT="0" distB="0" distL="114300" distR="114300" simplePos="0" relativeHeight="251673600" behindDoc="0" locked="0" layoutInCell="1" allowOverlap="1" wp14:anchorId="1652E8F8" wp14:editId="2A87FFDC">
            <wp:simplePos x="0" y="0"/>
            <wp:positionH relativeFrom="column">
              <wp:posOffset>-104775</wp:posOffset>
            </wp:positionH>
            <wp:positionV relativeFrom="paragraph">
              <wp:posOffset>0</wp:posOffset>
            </wp:positionV>
            <wp:extent cx="4991100" cy="36099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1100" cy="3609975"/>
                    </a:xfrm>
                    <a:prstGeom prst="rect">
                      <a:avLst/>
                    </a:prstGeom>
                  </pic:spPr>
                </pic:pic>
              </a:graphicData>
            </a:graphic>
            <wp14:sizeRelH relativeFrom="page">
              <wp14:pctWidth>0</wp14:pctWidth>
            </wp14:sizeRelH>
            <wp14:sizeRelV relativeFrom="page">
              <wp14:pctHeight>0</wp14:pctHeight>
            </wp14:sizeRelV>
          </wp:anchor>
        </w:drawing>
      </w:r>
    </w:p>
    <w:p w14:paraId="3E19FBE3" w14:textId="37E2B380" w:rsidR="00E50FFB" w:rsidRDefault="00E50FFB" w:rsidP="00B045E1">
      <w:pPr>
        <w:spacing w:line="360" w:lineRule="auto"/>
        <w:jc w:val="both"/>
        <w:rPr>
          <w:rFonts w:ascii="Times New Roman" w:eastAsia="Times New Roman" w:hAnsi="Times New Roman" w:cs="Times New Roman"/>
          <w:sz w:val="24"/>
          <w:szCs w:val="24"/>
        </w:rPr>
      </w:pPr>
      <w:r w:rsidRPr="00E50FFB">
        <w:rPr>
          <w:rFonts w:ascii="Times New Roman" w:eastAsia="Times New Roman" w:hAnsi="Times New Roman" w:cs="Times New Roman"/>
          <w:sz w:val="24"/>
          <w:szCs w:val="24"/>
        </w:rPr>
        <w:drawing>
          <wp:anchor distT="0" distB="0" distL="114300" distR="114300" simplePos="0" relativeHeight="251667456" behindDoc="0" locked="0" layoutInCell="1" allowOverlap="1" wp14:anchorId="0F0CFC03" wp14:editId="6F8050A0">
            <wp:simplePos x="0" y="0"/>
            <wp:positionH relativeFrom="column">
              <wp:posOffset>0</wp:posOffset>
            </wp:positionH>
            <wp:positionV relativeFrom="paragraph">
              <wp:posOffset>635</wp:posOffset>
            </wp:positionV>
            <wp:extent cx="5657850" cy="35433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7850" cy="3543300"/>
                    </a:xfrm>
                    <a:prstGeom prst="rect">
                      <a:avLst/>
                    </a:prstGeom>
                  </pic:spPr>
                </pic:pic>
              </a:graphicData>
            </a:graphic>
            <wp14:sizeRelH relativeFrom="page">
              <wp14:pctWidth>0</wp14:pctWidth>
            </wp14:sizeRelH>
            <wp14:sizeRelV relativeFrom="page">
              <wp14:pctHeight>0</wp14:pctHeight>
            </wp14:sizeRelV>
          </wp:anchor>
        </w:drawing>
      </w:r>
    </w:p>
    <w:p w14:paraId="790F59B3" w14:textId="13815E82" w:rsidR="00B045E1" w:rsidRDefault="00B045E1"/>
    <w:p w14:paraId="6513591F" w14:textId="2F3AFD4E" w:rsidR="00B045E1" w:rsidRDefault="00B045E1"/>
    <w:p w14:paraId="05145B20" w14:textId="5E5208AE" w:rsidR="00B045E1" w:rsidRDefault="00B045E1"/>
    <w:p w14:paraId="0C23EDC8" w14:textId="17550A88" w:rsidR="00111AF8" w:rsidRDefault="00111AF8">
      <w:r w:rsidRPr="00111AF8">
        <w:drawing>
          <wp:anchor distT="0" distB="0" distL="114300" distR="114300" simplePos="0" relativeHeight="251665408" behindDoc="0" locked="0" layoutInCell="1" allowOverlap="1" wp14:anchorId="71C1A8E8" wp14:editId="779FF630">
            <wp:simplePos x="0" y="0"/>
            <wp:positionH relativeFrom="column">
              <wp:posOffset>0</wp:posOffset>
            </wp:positionH>
            <wp:positionV relativeFrom="paragraph">
              <wp:posOffset>-1270</wp:posOffset>
            </wp:positionV>
            <wp:extent cx="5731510" cy="2498090"/>
            <wp:effectExtent l="0" t="0" r="2540" b="0"/>
            <wp:wrapTopAndBottom/>
            <wp:docPr id="2" name="Picture 2">
              <a:extLst xmlns:a="http://schemas.openxmlformats.org/drawingml/2006/main">
                <a:ext uri="{FF2B5EF4-FFF2-40B4-BE49-F238E27FC236}">
                  <a16:creationId xmlns:a16="http://schemas.microsoft.com/office/drawing/2014/main" id="{6DC4BEE7-29C7-41C9-89E7-46F5322207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C4BEE7-29C7-41C9-89E7-46F5322207FD}"/>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98090"/>
                    </a:xfrm>
                    <a:prstGeom prst="rect">
                      <a:avLst/>
                    </a:prstGeom>
                  </pic:spPr>
                </pic:pic>
              </a:graphicData>
            </a:graphic>
            <wp14:sizeRelH relativeFrom="page">
              <wp14:pctWidth>0</wp14:pctWidth>
            </wp14:sizeRelH>
            <wp14:sizeRelV relativeFrom="page">
              <wp14:pctHeight>0</wp14:pctHeight>
            </wp14:sizeRelV>
          </wp:anchor>
        </w:drawing>
      </w:r>
    </w:p>
    <w:p w14:paraId="3481C15F" w14:textId="6AAA5B86" w:rsidR="00E50FFB" w:rsidRDefault="00E50FFB">
      <w:r w:rsidRPr="00E50FFB">
        <w:drawing>
          <wp:anchor distT="0" distB="0" distL="114300" distR="114300" simplePos="0" relativeHeight="251670528" behindDoc="0" locked="0" layoutInCell="1" allowOverlap="1" wp14:anchorId="24862229" wp14:editId="6F142EB7">
            <wp:simplePos x="0" y="0"/>
            <wp:positionH relativeFrom="column">
              <wp:posOffset>0</wp:posOffset>
            </wp:positionH>
            <wp:positionV relativeFrom="paragraph">
              <wp:posOffset>-1270</wp:posOffset>
            </wp:positionV>
            <wp:extent cx="4095961" cy="3229141"/>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5961" cy="3229141"/>
                    </a:xfrm>
                    <a:prstGeom prst="rect">
                      <a:avLst/>
                    </a:prstGeom>
                  </pic:spPr>
                </pic:pic>
              </a:graphicData>
            </a:graphic>
            <wp14:sizeRelH relativeFrom="page">
              <wp14:pctWidth>0</wp14:pctWidth>
            </wp14:sizeRelH>
            <wp14:sizeRelV relativeFrom="page">
              <wp14:pctHeight>0</wp14:pctHeight>
            </wp14:sizeRelV>
          </wp:anchor>
        </w:drawing>
      </w:r>
    </w:p>
    <w:p w14:paraId="4C0832CF" w14:textId="720EC4C3" w:rsidR="00E50FFB" w:rsidRDefault="00E50FFB"/>
    <w:p w14:paraId="311B4F5B" w14:textId="41349445" w:rsidR="00E50FFB" w:rsidRDefault="00E50FFB"/>
    <w:p w14:paraId="192902D8" w14:textId="555EE1E6" w:rsidR="00E50FFB" w:rsidRDefault="00E50FFB">
      <w:r w:rsidRPr="00111AF8">
        <w:lastRenderedPageBreak/>
        <w:drawing>
          <wp:anchor distT="0" distB="0" distL="114300" distR="114300" simplePos="0" relativeHeight="251664384" behindDoc="0" locked="0" layoutInCell="1" allowOverlap="1" wp14:anchorId="340D0EB2" wp14:editId="2B979A7F">
            <wp:simplePos x="0" y="0"/>
            <wp:positionH relativeFrom="column">
              <wp:posOffset>0</wp:posOffset>
            </wp:positionH>
            <wp:positionV relativeFrom="paragraph">
              <wp:posOffset>-635</wp:posOffset>
            </wp:positionV>
            <wp:extent cx="5124713" cy="3553008"/>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4713" cy="3553008"/>
                    </a:xfrm>
                    <a:prstGeom prst="rect">
                      <a:avLst/>
                    </a:prstGeom>
                  </pic:spPr>
                </pic:pic>
              </a:graphicData>
            </a:graphic>
            <wp14:sizeRelH relativeFrom="page">
              <wp14:pctWidth>0</wp14:pctWidth>
            </wp14:sizeRelH>
            <wp14:sizeRelV relativeFrom="page">
              <wp14:pctHeight>0</wp14:pctHeight>
            </wp14:sizeRelV>
          </wp:anchor>
        </w:drawing>
      </w:r>
    </w:p>
    <w:p w14:paraId="3A24D7DD" w14:textId="77777777" w:rsidR="00111AF8" w:rsidRDefault="00111AF8"/>
    <w:p w14:paraId="7CEB553E" w14:textId="0F85B6E6" w:rsidR="00111AF8" w:rsidRDefault="00111AF8">
      <w:r w:rsidRPr="00111AF8">
        <w:drawing>
          <wp:anchor distT="0" distB="0" distL="114300" distR="114300" simplePos="0" relativeHeight="251663360" behindDoc="0" locked="0" layoutInCell="1" allowOverlap="1" wp14:anchorId="4E79E363" wp14:editId="5574F49C">
            <wp:simplePos x="0" y="0"/>
            <wp:positionH relativeFrom="column">
              <wp:posOffset>0</wp:posOffset>
            </wp:positionH>
            <wp:positionV relativeFrom="paragraph">
              <wp:posOffset>0</wp:posOffset>
            </wp:positionV>
            <wp:extent cx="4248368" cy="3610161"/>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8368" cy="3610161"/>
                    </a:xfrm>
                    <a:prstGeom prst="rect">
                      <a:avLst/>
                    </a:prstGeom>
                  </pic:spPr>
                </pic:pic>
              </a:graphicData>
            </a:graphic>
            <wp14:sizeRelH relativeFrom="page">
              <wp14:pctWidth>0</wp14:pctWidth>
            </wp14:sizeRelH>
            <wp14:sizeRelV relativeFrom="page">
              <wp14:pctHeight>0</wp14:pctHeight>
            </wp14:sizeRelV>
          </wp:anchor>
        </w:drawing>
      </w:r>
    </w:p>
    <w:p w14:paraId="4DF19640" w14:textId="17C640DE" w:rsidR="00E50FFB" w:rsidRDefault="00E50FFB">
      <w:r w:rsidRPr="00111AF8">
        <w:lastRenderedPageBreak/>
        <mc:AlternateContent>
          <mc:Choice Requires="wpg">
            <w:drawing>
              <wp:anchor distT="0" distB="0" distL="114300" distR="114300" simplePos="0" relativeHeight="251662336" behindDoc="0" locked="0" layoutInCell="1" allowOverlap="1" wp14:anchorId="00180E7C" wp14:editId="2BB337AD">
                <wp:simplePos x="0" y="0"/>
                <wp:positionH relativeFrom="column">
                  <wp:posOffset>-104775</wp:posOffset>
                </wp:positionH>
                <wp:positionV relativeFrom="paragraph">
                  <wp:posOffset>56515</wp:posOffset>
                </wp:positionV>
                <wp:extent cx="3718560" cy="4620768"/>
                <wp:effectExtent l="0" t="0" r="0" b="8890"/>
                <wp:wrapTopAndBottom/>
                <wp:docPr id="9" name="Group 10"/>
                <wp:cNvGraphicFramePr xmlns:a="http://schemas.openxmlformats.org/drawingml/2006/main"/>
                <a:graphic xmlns:a="http://schemas.openxmlformats.org/drawingml/2006/main">
                  <a:graphicData uri="http://schemas.microsoft.com/office/word/2010/wordprocessingGroup">
                    <wpg:wgp>
                      <wpg:cNvGrpSpPr/>
                      <wpg:grpSpPr>
                        <a:xfrm>
                          <a:off x="0" y="0"/>
                          <a:ext cx="3718560" cy="4620768"/>
                          <a:chOff x="0" y="0"/>
                          <a:chExt cx="3718560" cy="4620768"/>
                        </a:xfrm>
                      </wpg:grpSpPr>
                      <pic:pic xmlns:pic="http://schemas.openxmlformats.org/drawingml/2006/picture">
                        <pic:nvPicPr>
                          <pic:cNvPr id="10" name="Picture 10" descr="A picture containing text, map&#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18560" cy="4620768"/>
                          </a:xfrm>
                          <a:prstGeom prst="rect">
                            <a:avLst/>
                          </a:prstGeom>
                        </pic:spPr>
                      </pic:pic>
                      <pic:pic xmlns:pic="http://schemas.openxmlformats.org/drawingml/2006/picture">
                        <pic:nvPicPr>
                          <pic:cNvPr id="11" name="Picture 11" descr="A close up of a devic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584963" y="41945"/>
                            <a:ext cx="1517904" cy="737616"/>
                          </a:xfrm>
                          <a:prstGeom prst="rect">
                            <a:avLst/>
                          </a:prstGeom>
                        </pic:spPr>
                      </pic:pic>
                    </wpg:wgp>
                  </a:graphicData>
                </a:graphic>
              </wp:anchor>
            </w:drawing>
          </mc:Choice>
          <mc:Fallback>
            <w:pict>
              <v:group w14:anchorId="2CA0B3BC" id="Group 10" o:spid="_x0000_s1026" style="position:absolute;margin-left:-8.25pt;margin-top:4.45pt;width:292.8pt;height:363.85pt;z-index:251662336" coordsize="37185,462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picture containing text, map&#10;&#10;Description automatically generated" style="position:absolute;width:37185;height:4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">
                  <v:imagedata r:id="rId25" o:title="A picture containing text, map&#10;&#10;Description automatically generated"/>
                </v:shape>
                <v:shape id="Picture 11" o:spid="_x0000_s1028" type="#_x0000_t75" alt="A close up of a device&#10;&#10;Description automatically generated" style="position:absolute;left:15849;top:419;width:15179;height:7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">
                  <v:imagedata r:id="rId26" o:title="A close up of a device&#10;&#10;Description automatically generated"/>
                </v:shape>
                <w10:wrap type="topAndBottom"/>
              </v:group>
            </w:pict>
          </mc:Fallback>
        </mc:AlternateContent>
      </w:r>
    </w:p>
    <w:p w14:paraId="51AEB7DF" w14:textId="146D8246" w:rsidR="00E50FFB" w:rsidRDefault="00E50FFB"/>
    <w:p w14:paraId="270874C4" w14:textId="5035BC32" w:rsidR="00111AF8" w:rsidRDefault="00E50FFB">
      <w:r w:rsidRPr="00E50FFB">
        <w:lastRenderedPageBreak/>
        <w:drawing>
          <wp:anchor distT="0" distB="0" distL="114300" distR="114300" simplePos="0" relativeHeight="251666432" behindDoc="0" locked="0" layoutInCell="1" allowOverlap="1" wp14:anchorId="38819EFC" wp14:editId="47AF3CDE">
            <wp:simplePos x="0" y="0"/>
            <wp:positionH relativeFrom="column">
              <wp:posOffset>0</wp:posOffset>
            </wp:positionH>
            <wp:positionV relativeFrom="paragraph">
              <wp:posOffset>5257800</wp:posOffset>
            </wp:positionV>
            <wp:extent cx="4543659" cy="3476804"/>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3659" cy="3476804"/>
                    </a:xfrm>
                    <a:prstGeom prst="rect">
                      <a:avLst/>
                    </a:prstGeom>
                  </pic:spPr>
                </pic:pic>
              </a:graphicData>
            </a:graphic>
            <wp14:sizeRelH relativeFrom="page">
              <wp14:pctWidth>0</wp14:pctWidth>
            </wp14:sizeRelH>
            <wp14:sizeRelV relativeFrom="page">
              <wp14:pctHeight>0</wp14:pctHeight>
            </wp14:sizeRelV>
          </wp:anchor>
        </w:drawing>
      </w:r>
    </w:p>
    <w:p w14:paraId="589BFFAC" w14:textId="1B6CF373" w:rsidR="00111AF8" w:rsidRDefault="00111AF8"/>
    <w:p w14:paraId="3DC446E3" w14:textId="4471DACC" w:rsidR="00111AF8" w:rsidRDefault="00111AF8"/>
    <w:p w14:paraId="5EE3AB6F" w14:textId="55AC7581" w:rsidR="00E50FFB" w:rsidRDefault="00E50FFB"/>
    <w:p w14:paraId="5424C522" w14:textId="21AB7914" w:rsidR="00E50FFB" w:rsidRDefault="00E50FFB"/>
    <w:p w14:paraId="4A50B1EE" w14:textId="14C6E41C" w:rsidR="00E50FFB" w:rsidRDefault="00E50FFB"/>
    <w:p w14:paraId="2D29C82F" w14:textId="36F18DE3" w:rsidR="00E50FFB" w:rsidRDefault="00E50FFB"/>
    <w:p w14:paraId="6BDD1CFF" w14:textId="1CAE532E" w:rsidR="00E50FFB" w:rsidRDefault="00E50FFB"/>
    <w:p w14:paraId="66B9DEF4" w14:textId="03AB2F47" w:rsidR="00E50FFB" w:rsidRDefault="00E50FFB"/>
    <w:p w14:paraId="59417B34" w14:textId="40204D83" w:rsidR="00E50FFB" w:rsidRDefault="00E50FFB"/>
    <w:p w14:paraId="324A6957" w14:textId="6BB804C5" w:rsidR="00E50FFB" w:rsidRDefault="00E50FFB"/>
    <w:p w14:paraId="0D9BF56D" w14:textId="332313D1" w:rsidR="00E50FFB" w:rsidRDefault="00E50FFB"/>
    <w:p w14:paraId="63BBFBC3" w14:textId="3DB64294" w:rsidR="00E50FFB" w:rsidRDefault="00E50FFB"/>
    <w:p w14:paraId="14250055" w14:textId="6A8A8B2D" w:rsidR="00E50FFB" w:rsidRDefault="00E50FFB"/>
    <w:p w14:paraId="600A366E" w14:textId="77777777" w:rsidR="00E50FFB" w:rsidRDefault="00E50FFB"/>
    <w:p w14:paraId="3897E14C" w14:textId="77777777" w:rsidR="00B045E1" w:rsidRDefault="00B045E1"/>
    <w:p w14:paraId="1E3C3F7E" w14:textId="29735ED6" w:rsidR="00B30C89" w:rsidRDefault="00C56C5F" w:rsidP="00C56C5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Part I</w:t>
      </w:r>
      <w:r w:rsidR="00B045E1">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t xml:space="preserve">I - </w:t>
      </w:r>
      <w:commentRangeStart w:id="0"/>
      <w:r w:rsidR="00B30C89">
        <w:rPr>
          <w:rFonts w:ascii="Times New Roman" w:eastAsia="Times New Roman" w:hAnsi="Times New Roman" w:cs="Times New Roman"/>
          <w:b/>
          <w:sz w:val="24"/>
          <w:szCs w:val="24"/>
        </w:rPr>
        <w:t>Residual Load Duration Curves</w:t>
      </w:r>
      <w:r w:rsidR="00B30C89">
        <w:rPr>
          <w:rFonts w:ascii="Times New Roman" w:eastAsia="Times New Roman" w:hAnsi="Times New Roman" w:cs="Times New Roman"/>
          <w:sz w:val="24"/>
          <w:szCs w:val="24"/>
        </w:rPr>
        <w:t xml:space="preserve"> </w:t>
      </w:r>
      <w:commentRangeEnd w:id="0"/>
      <w:r w:rsidR="00B30C89">
        <w:rPr>
          <w:rStyle w:val="CommentReference"/>
        </w:rPr>
        <w:commentReference w:id="0"/>
      </w:r>
    </w:p>
    <w:p w14:paraId="085C9121" w14:textId="77777777" w:rsidR="00B30C89" w:rsidRDefault="00B30C89" w:rsidP="00B30C89">
      <w:pPr>
        <w:spacing w:line="360" w:lineRule="auto"/>
        <w:jc w:val="both"/>
        <w:rPr>
          <w:rFonts w:ascii="Times New Roman" w:eastAsia="Times New Roman" w:hAnsi="Times New Roman" w:cs="Times New Roman"/>
          <w:sz w:val="24"/>
          <w:szCs w:val="24"/>
        </w:rPr>
      </w:pPr>
    </w:p>
    <w:p w14:paraId="623855FC" w14:textId="7D19F4CA" w:rsidR="00B30C89" w:rsidRDefault="00B30C89" w:rsidP="00B30C8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Fig. </w:t>
      </w:r>
      <w:r w:rsidR="00C051EE">
        <w:rPr>
          <w:rFonts w:ascii="Times New Roman" w:eastAsia="Times New Roman" w:hAnsi="Times New Roman" w:cs="Times New Roman"/>
          <w:sz w:val="24"/>
          <w:szCs w:val="24"/>
        </w:rPr>
        <w:t>SI1</w:t>
      </w:r>
      <w:r>
        <w:rPr>
          <w:rFonts w:ascii="Times New Roman" w:eastAsia="Times New Roman" w:hAnsi="Times New Roman" w:cs="Times New Roman"/>
          <w:sz w:val="24"/>
          <w:szCs w:val="24"/>
        </w:rPr>
        <w:t xml:space="preserve"> the overall system residual demand is shown for a situation in which VRE + dispatchable power + storage is not able to meet demand during many hours of the year.  Parameters are chosen as: Peak demand, 37.7 MW; solar </w:t>
      </w:r>
      <w:proofErr w:type="spellStart"/>
      <w:r>
        <w:rPr>
          <w:rFonts w:ascii="Times New Roman" w:eastAsia="Times New Roman" w:hAnsi="Times New Roman" w:cs="Times New Roman"/>
          <w:sz w:val="24"/>
          <w:szCs w:val="24"/>
        </w:rPr>
        <w:t>pv</w:t>
      </w:r>
      <w:proofErr w:type="spellEnd"/>
      <w:r>
        <w:rPr>
          <w:rFonts w:ascii="Times New Roman" w:eastAsia="Times New Roman" w:hAnsi="Times New Roman" w:cs="Times New Roman"/>
          <w:sz w:val="24"/>
          <w:szCs w:val="24"/>
        </w:rPr>
        <w:t xml:space="preserve"> capacity, 50 MW; wind capacity, 24 MW; dispatchable capacity, 15 MW; battery storage capacity, 100 MWh. It is useful to look at the results of the model in terms of load duration and residual load duration curves (LDC and RLDC) as these show at a glance the contributions of VRE, dispatchable power and storage to satisfying overall demand.  In Fig. </w:t>
      </w:r>
      <w:r w:rsidR="00C051EE">
        <w:rPr>
          <w:rFonts w:ascii="Times New Roman" w:eastAsia="Times New Roman" w:hAnsi="Times New Roman" w:cs="Times New Roman"/>
          <w:sz w:val="24"/>
          <w:szCs w:val="24"/>
        </w:rPr>
        <w:t>SI2</w:t>
      </w:r>
      <w:r>
        <w:rPr>
          <w:rFonts w:ascii="Times New Roman" w:eastAsia="Times New Roman" w:hAnsi="Times New Roman" w:cs="Times New Roman"/>
          <w:sz w:val="24"/>
          <w:szCs w:val="24"/>
        </w:rPr>
        <w:t xml:space="preserve"> the top curve (orange) represents the system load, but now sorted from its highest to its lowest value during the year.  Therefore the x-axis does not represent a sequence in time, but rather a fraction of the year during which the load is larger than a given amount.  Likewise, the second curve (blue) represents VRE subtracted from the load for each hour, </w:t>
      </w:r>
      <w:r>
        <w:rPr>
          <w:rFonts w:ascii="Times New Roman" w:eastAsia="Times New Roman" w:hAnsi="Times New Roman" w:cs="Times New Roman"/>
          <w:i/>
          <w:sz w:val="24"/>
          <w:szCs w:val="24"/>
        </w:rPr>
        <w:t xml:space="preserve">then </w:t>
      </w:r>
      <w:r>
        <w:rPr>
          <w:rFonts w:ascii="Times New Roman" w:eastAsia="Times New Roman" w:hAnsi="Times New Roman" w:cs="Times New Roman"/>
          <w:sz w:val="24"/>
          <w:szCs w:val="24"/>
        </w:rPr>
        <w:t xml:space="preserve">sorted from highest value to lowest value.  The gray curve in Fig. </w:t>
      </w:r>
      <w:proofErr w:type="spellStart"/>
      <w:r>
        <w:rPr>
          <w:rFonts w:ascii="Times New Roman" w:eastAsia="Times New Roman" w:hAnsi="Times New Roman" w:cs="Times New Roman"/>
          <w:sz w:val="24"/>
          <w:szCs w:val="24"/>
        </w:rPr>
        <w:t>yyy</w:t>
      </w:r>
      <w:proofErr w:type="spellEnd"/>
      <w:r>
        <w:rPr>
          <w:rFonts w:ascii="Times New Roman" w:eastAsia="Times New Roman" w:hAnsi="Times New Roman" w:cs="Times New Roman"/>
          <w:sz w:val="24"/>
          <w:szCs w:val="24"/>
        </w:rPr>
        <w:t xml:space="preserve"> gives the sorted remainder of both dispatchable power and VRE subtracted from the load, and finally, the yellow curve includes storage, also sorted after being subtracted for each hour of the year.  </w:t>
      </w:r>
    </w:p>
    <w:p w14:paraId="4E00F1E2" w14:textId="77777777" w:rsidR="00C051EE" w:rsidRDefault="00B30C89" w:rsidP="00C051EE">
      <w:pPr>
        <w:keepNext/>
        <w:spacing w:line="360" w:lineRule="auto"/>
        <w:ind w:firstLine="720"/>
        <w:jc w:val="both"/>
      </w:pPr>
      <w:r>
        <w:rPr>
          <w:rFonts w:ascii="Times New Roman" w:eastAsia="Times New Roman" w:hAnsi="Times New Roman" w:cs="Times New Roman"/>
          <w:noProof/>
          <w:sz w:val="24"/>
          <w:szCs w:val="24"/>
        </w:rPr>
        <w:drawing>
          <wp:inline distT="114300" distB="114300" distL="114300" distR="114300" wp14:anchorId="2801D177" wp14:editId="68CD7B53">
            <wp:extent cx="5505450" cy="3400425"/>
            <wp:effectExtent l="0" t="0" r="0" b="0"/>
            <wp:docPr id="4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505450" cy="3400425"/>
                    </a:xfrm>
                    <a:prstGeom prst="rect">
                      <a:avLst/>
                    </a:prstGeom>
                    <a:ln/>
                  </pic:spPr>
                </pic:pic>
              </a:graphicData>
            </a:graphic>
          </wp:inline>
        </w:drawing>
      </w:r>
    </w:p>
    <w:p w14:paraId="26478AD3" w14:textId="0157944C" w:rsidR="00B30C89" w:rsidRDefault="00C051EE" w:rsidP="00C051EE">
      <w:pPr>
        <w:pStyle w:val="Caption"/>
        <w:jc w:val="both"/>
        <w:rPr>
          <w:rFonts w:ascii="Times New Roman" w:eastAsia="Times New Roman" w:hAnsi="Times New Roman" w:cs="Times New Roman"/>
          <w:sz w:val="24"/>
          <w:szCs w:val="24"/>
        </w:rPr>
      </w:pPr>
      <w:r>
        <w:t xml:space="preserve">Figure </w:t>
      </w:r>
      <w:fldSimple w:instr=" SEQ Figure \* ARABIC ">
        <w:r w:rsidR="005A759F">
          <w:rPr>
            <w:noProof/>
          </w:rPr>
          <w:t>1</w:t>
        </w:r>
      </w:fldSimple>
      <w:r>
        <w:t xml:space="preserve"> - Residual load throughout all hours of the representative year</w:t>
      </w:r>
    </w:p>
    <w:p w14:paraId="21A5982C" w14:textId="11EB340A" w:rsidR="00B30C89" w:rsidRDefault="00B30C89" w:rsidP="00B30C89">
      <w:pPr>
        <w:spacing w:line="360" w:lineRule="auto"/>
        <w:ind w:firstLine="720"/>
        <w:jc w:val="both"/>
        <w:rPr>
          <w:rFonts w:ascii="Times New Roman" w:eastAsia="Times New Roman" w:hAnsi="Times New Roman" w:cs="Times New Roman"/>
          <w:sz w:val="24"/>
          <w:szCs w:val="24"/>
        </w:rPr>
      </w:pPr>
    </w:p>
    <w:p w14:paraId="68CB8974" w14:textId="77777777" w:rsidR="00B30C89" w:rsidRDefault="00B30C89" w:rsidP="00B30C89">
      <w:pPr>
        <w:spacing w:line="360" w:lineRule="auto"/>
        <w:ind w:firstLine="720"/>
        <w:jc w:val="both"/>
        <w:rPr>
          <w:rFonts w:ascii="Times New Roman" w:eastAsia="Times New Roman" w:hAnsi="Times New Roman" w:cs="Times New Roman"/>
          <w:sz w:val="24"/>
          <w:szCs w:val="24"/>
        </w:rPr>
      </w:pPr>
    </w:p>
    <w:p w14:paraId="63650D31" w14:textId="77777777" w:rsidR="00B30C89" w:rsidRDefault="00B30C89" w:rsidP="00B30C89">
      <w:pPr>
        <w:spacing w:line="360" w:lineRule="auto"/>
        <w:ind w:firstLine="720"/>
        <w:jc w:val="both"/>
        <w:rPr>
          <w:rFonts w:ascii="Times New Roman" w:eastAsia="Times New Roman" w:hAnsi="Times New Roman" w:cs="Times New Roman"/>
          <w:sz w:val="24"/>
          <w:szCs w:val="24"/>
        </w:rPr>
      </w:pPr>
    </w:p>
    <w:p w14:paraId="4CD6198F" w14:textId="77777777" w:rsidR="00C051EE" w:rsidRDefault="00B30C89" w:rsidP="00C051EE">
      <w:pPr>
        <w:keepNext/>
        <w:spacing w:line="360" w:lineRule="auto"/>
        <w:ind w:firstLine="720"/>
        <w:jc w:val="both"/>
      </w:pPr>
      <w:r>
        <w:rPr>
          <w:rFonts w:ascii="Times New Roman" w:eastAsia="Times New Roman" w:hAnsi="Times New Roman" w:cs="Times New Roman"/>
          <w:noProof/>
          <w:sz w:val="24"/>
          <w:szCs w:val="24"/>
        </w:rPr>
        <w:lastRenderedPageBreak/>
        <w:drawing>
          <wp:inline distT="114300" distB="114300" distL="114300" distR="114300" wp14:anchorId="2E0108BA" wp14:editId="78B89EC9">
            <wp:extent cx="4829175" cy="3657600"/>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4829175" cy="3657600"/>
                    </a:xfrm>
                    <a:prstGeom prst="rect">
                      <a:avLst/>
                    </a:prstGeom>
                    <a:ln/>
                  </pic:spPr>
                </pic:pic>
              </a:graphicData>
            </a:graphic>
          </wp:inline>
        </w:drawing>
      </w:r>
    </w:p>
    <w:p w14:paraId="36B7F9C7" w14:textId="0B10C6AA" w:rsidR="00B30C89" w:rsidRDefault="00C051EE" w:rsidP="00C051EE">
      <w:pPr>
        <w:pStyle w:val="Caption"/>
        <w:jc w:val="both"/>
        <w:rPr>
          <w:rFonts w:ascii="Times New Roman" w:eastAsia="Times New Roman" w:hAnsi="Times New Roman" w:cs="Times New Roman"/>
          <w:sz w:val="24"/>
          <w:szCs w:val="24"/>
        </w:rPr>
      </w:pPr>
      <w:r>
        <w:t xml:space="preserve">Figure </w:t>
      </w:r>
      <w:fldSimple w:instr=" SEQ Figure \* ARABIC ">
        <w:r w:rsidR="005A759F">
          <w:rPr>
            <w:noProof/>
          </w:rPr>
          <w:t>2</w:t>
        </w:r>
      </w:fldSimple>
      <w:r>
        <w:t xml:space="preserve"> - Load duration curve (orange) and residual load duration curves (RLDCs) considering variable renewable energy (VRE) only (blue), VRE + dispatchable renewable (gray) and including battery storage (yellow)</w:t>
      </w:r>
    </w:p>
    <w:p w14:paraId="4AF60D20" w14:textId="638093A9" w:rsidR="00B30C89" w:rsidRDefault="00B30C89" w:rsidP="00B30C89">
      <w:pPr>
        <w:spacing w:line="360" w:lineRule="auto"/>
        <w:ind w:firstLine="720"/>
        <w:jc w:val="both"/>
        <w:rPr>
          <w:rFonts w:ascii="Times New Roman" w:eastAsia="Times New Roman" w:hAnsi="Times New Roman" w:cs="Times New Roman"/>
          <w:sz w:val="24"/>
          <w:szCs w:val="24"/>
        </w:rPr>
      </w:pPr>
    </w:p>
    <w:p w14:paraId="5C62698D" w14:textId="0D88A990" w:rsidR="00B30C89" w:rsidRDefault="00B30C89" w:rsidP="00B30C8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Comparing Figs. </w:t>
      </w:r>
      <w:r w:rsidR="005A759F">
        <w:rPr>
          <w:rFonts w:ascii="Times New Roman" w:eastAsia="Times New Roman" w:hAnsi="Times New Roman" w:cs="Times New Roman"/>
          <w:sz w:val="24"/>
          <w:szCs w:val="24"/>
        </w:rPr>
        <w:t>SI1</w:t>
      </w:r>
      <w:r>
        <w:rPr>
          <w:rFonts w:ascii="Times New Roman" w:eastAsia="Times New Roman" w:hAnsi="Times New Roman" w:cs="Times New Roman"/>
          <w:sz w:val="24"/>
          <w:szCs w:val="24"/>
        </w:rPr>
        <w:t xml:space="preserve"> and </w:t>
      </w:r>
      <w:r w:rsidR="005A759F">
        <w:rPr>
          <w:rFonts w:ascii="Times New Roman" w:eastAsia="Times New Roman" w:hAnsi="Times New Roman" w:cs="Times New Roman"/>
          <w:sz w:val="24"/>
          <w:szCs w:val="24"/>
        </w:rPr>
        <w:t>SI2</w:t>
      </w:r>
      <w:r>
        <w:rPr>
          <w:rFonts w:ascii="Times New Roman" w:eastAsia="Times New Roman" w:hAnsi="Times New Roman" w:cs="Times New Roman"/>
          <w:sz w:val="24"/>
          <w:szCs w:val="24"/>
        </w:rPr>
        <w:t xml:space="preserve"> we see in the former that the maximum value is reached at 20MW for a very few hours of the year; this is represented in Fig. </w:t>
      </w:r>
      <w:r w:rsidR="005A759F">
        <w:rPr>
          <w:rFonts w:ascii="Times New Roman" w:eastAsia="Times New Roman" w:hAnsi="Times New Roman" w:cs="Times New Roman"/>
          <w:sz w:val="24"/>
          <w:szCs w:val="24"/>
        </w:rPr>
        <w:t>SI2</w:t>
      </w:r>
      <w:r>
        <w:rPr>
          <w:rFonts w:ascii="Times New Roman" w:eastAsia="Times New Roman" w:hAnsi="Times New Roman" w:cs="Times New Roman"/>
          <w:sz w:val="24"/>
          <w:szCs w:val="24"/>
        </w:rPr>
        <w:t xml:space="preserve"> by that same value at the left-hand edge of the traces in the yellow and gray curves.  Negative values in </w:t>
      </w:r>
      <w:r w:rsidR="005A759F">
        <w:rPr>
          <w:rFonts w:ascii="Times New Roman" w:eastAsia="Times New Roman" w:hAnsi="Times New Roman" w:cs="Times New Roman"/>
          <w:sz w:val="24"/>
          <w:szCs w:val="24"/>
        </w:rPr>
        <w:t xml:space="preserve">both </w:t>
      </w:r>
      <w:r>
        <w:rPr>
          <w:rFonts w:ascii="Times New Roman" w:eastAsia="Times New Roman" w:hAnsi="Times New Roman" w:cs="Times New Roman"/>
          <w:sz w:val="24"/>
          <w:szCs w:val="24"/>
        </w:rPr>
        <w:t xml:space="preserve">Fig. </w:t>
      </w:r>
      <w:r w:rsidR="005A759F">
        <w:rPr>
          <w:rFonts w:ascii="Times New Roman" w:eastAsia="Times New Roman" w:hAnsi="Times New Roman" w:cs="Times New Roman"/>
          <w:sz w:val="24"/>
          <w:szCs w:val="24"/>
        </w:rPr>
        <w:t>SI1 and Fig. SI2</w:t>
      </w:r>
      <w:r>
        <w:rPr>
          <w:rFonts w:ascii="Times New Roman" w:eastAsia="Times New Roman" w:hAnsi="Times New Roman" w:cs="Times New Roman"/>
          <w:sz w:val="24"/>
          <w:szCs w:val="24"/>
        </w:rPr>
        <w:t xml:space="preserve"> represent overproduction of VRE during a fraction of hours, and that the yellow curve extends further to the right (fewer remaining hours) and to the left compared to the gray curve is a reflection of the fact that storage enables the system to take up a certain amount of overproduction (right-hand end of curve) and use it for some fraction of hours when demand exceeds total production of both VRE and dispatchable power, thus shifting the left-hand end of the yellow curve further to the left compared to the gray curve.  The ideal outcome is to flatten the yellow curve to zero with a combination of VRE, dispatchable power and storage, while having a minimum of hours with excess generation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negative values of the RLDC).</w:t>
      </w:r>
    </w:p>
    <w:p w14:paraId="4EDDA7EB" w14:textId="5B0F5B77" w:rsidR="005A759F" w:rsidRDefault="005A759F" w:rsidP="00B30C8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 SI3 another limiting case is shown, with 37 MW peak demand, 110 MW of solar </w:t>
      </w:r>
      <w:proofErr w:type="spellStart"/>
      <w:r>
        <w:rPr>
          <w:rFonts w:ascii="Times New Roman" w:eastAsia="Times New Roman" w:hAnsi="Times New Roman" w:cs="Times New Roman"/>
          <w:sz w:val="24"/>
          <w:szCs w:val="24"/>
        </w:rPr>
        <w:t>pv</w:t>
      </w:r>
      <w:proofErr w:type="spellEnd"/>
      <w:r>
        <w:rPr>
          <w:rFonts w:ascii="Times New Roman" w:eastAsia="Times New Roman" w:hAnsi="Times New Roman" w:cs="Times New Roman"/>
          <w:sz w:val="24"/>
          <w:szCs w:val="24"/>
        </w:rPr>
        <w:t xml:space="preserve"> capacity, 90 MW of wind capacity, 10 MW of dispatchable capacity, 1000 MWh of battery storage.  The combination of technologies is chosen to (very nearly) eliminate unserved demand on an hourly basis throughout the year.  However, with very little dispatchable power available, a large amount of battery storage is needed, which remains nearly fully-charged In </w:t>
      </w:r>
      <w:r>
        <w:rPr>
          <w:rFonts w:ascii="Times New Roman" w:eastAsia="Times New Roman" w:hAnsi="Times New Roman" w:cs="Times New Roman"/>
          <w:sz w:val="24"/>
          <w:szCs w:val="24"/>
        </w:rPr>
        <w:lastRenderedPageBreak/>
        <w:t>this case, the demand is met at all hours (perhaps with the exception of a very small number within the limits of standard grid operating parameters) as shown in the upper panel.  The battery state of charge is shown for this case in the lower panel; one sees that the battery is nearly always in a state of fully charged capacity.  Only for a relatively short period of a few days, shown in the lower panel, and as a time series through the year, is the full capacity of the battery necessary (around hours 7200-7300, at the end of October).  In this case, without sufficient dispatchable capacity, there is both significant curtailment of VRE (~45% of total generation) and the need for investment in large battery capacity.</w:t>
      </w:r>
    </w:p>
    <w:p w14:paraId="7734CB67" w14:textId="3F6C3331" w:rsidR="005A759F" w:rsidRDefault="005A759F" w:rsidP="00B30C89">
      <w:pPr>
        <w:spacing w:line="360" w:lineRule="auto"/>
        <w:ind w:firstLine="720"/>
        <w:jc w:val="both"/>
        <w:rPr>
          <w:rFonts w:ascii="Times New Roman" w:eastAsia="Times New Roman" w:hAnsi="Times New Roman" w:cs="Times New Roman"/>
          <w:sz w:val="24"/>
          <w:szCs w:val="24"/>
        </w:rPr>
      </w:pPr>
    </w:p>
    <w:p w14:paraId="770B8AAF" w14:textId="77777777" w:rsidR="005A759F" w:rsidRDefault="005A759F" w:rsidP="005A759F">
      <w:pPr>
        <w:keepNext/>
        <w:spacing w:line="360" w:lineRule="auto"/>
        <w:ind w:firstLine="720"/>
        <w:jc w:val="both"/>
      </w:pPr>
      <w:r>
        <w:rPr>
          <w:rFonts w:ascii="Times New Roman" w:eastAsia="Times New Roman" w:hAnsi="Times New Roman" w:cs="Times New Roman"/>
          <w:noProof/>
          <w:sz w:val="24"/>
          <w:szCs w:val="24"/>
        </w:rPr>
        <w:drawing>
          <wp:inline distT="114300" distB="114300" distL="114300" distR="114300" wp14:anchorId="41F27913" wp14:editId="0E1BA905">
            <wp:extent cx="5731200" cy="4813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31200" cy="4813300"/>
                    </a:xfrm>
                    <a:prstGeom prst="rect">
                      <a:avLst/>
                    </a:prstGeom>
                    <a:ln/>
                  </pic:spPr>
                </pic:pic>
              </a:graphicData>
            </a:graphic>
          </wp:inline>
        </w:drawing>
      </w:r>
    </w:p>
    <w:p w14:paraId="34F4B38C" w14:textId="68F102D1" w:rsidR="005A759F" w:rsidRDefault="005A759F" w:rsidP="005A759F">
      <w:pPr>
        <w:pStyle w:val="Caption"/>
        <w:jc w:val="both"/>
        <w:rPr>
          <w:rFonts w:ascii="Times New Roman" w:eastAsia="Times New Roman" w:hAnsi="Times New Roman" w:cs="Times New Roman"/>
          <w:sz w:val="24"/>
          <w:szCs w:val="24"/>
        </w:rPr>
      </w:pPr>
      <w:r>
        <w:t xml:space="preserve">Figure </w:t>
      </w:r>
      <w:fldSimple w:instr=" SEQ Figure \* ARABIC ">
        <w:r>
          <w:rPr>
            <w:noProof/>
          </w:rPr>
          <w:t>3</w:t>
        </w:r>
      </w:fldSimple>
      <w:r>
        <w:t xml:space="preserve"> - (Top) RLDC as in the previous figure, but for a system with relatively low dispatchable renewable energy capacity; demand is satisfied for very nearly all hours.  (Bottom) Battery state of charge throughout the year is such that the system is usually fully charged; a large battery capacity is necessary in the absence of dispatchable power capacity, although that full battery capacity is needed for only very few hours of the year.</w:t>
      </w:r>
    </w:p>
    <w:p w14:paraId="467839C3" w14:textId="311A25A9" w:rsidR="00B30C89" w:rsidRDefault="00B30C89" w:rsidP="00B30C89">
      <w:pPr>
        <w:spacing w:line="360" w:lineRule="auto"/>
        <w:jc w:val="both"/>
        <w:rPr>
          <w:rFonts w:ascii="Times New Roman" w:eastAsia="Times New Roman" w:hAnsi="Times New Roman" w:cs="Times New Roman"/>
          <w:sz w:val="24"/>
          <w:szCs w:val="24"/>
        </w:rPr>
      </w:pPr>
    </w:p>
    <w:p w14:paraId="0D4CCB21" w14:textId="54030DAF" w:rsidR="00B30C89" w:rsidRDefault="00B30C89" w:rsidP="00B30C89">
      <w:pPr>
        <w:spacing w:line="360" w:lineRule="auto"/>
        <w:jc w:val="both"/>
        <w:rPr>
          <w:rFonts w:ascii="Times New Roman" w:eastAsia="Times New Roman" w:hAnsi="Times New Roman" w:cs="Times New Roman"/>
          <w:sz w:val="24"/>
          <w:szCs w:val="24"/>
        </w:rPr>
      </w:pPr>
    </w:p>
    <w:p w14:paraId="561969EF" w14:textId="25ACEB5B" w:rsidR="00B30C89" w:rsidRDefault="00B30C89" w:rsidP="00B30C89">
      <w:pPr>
        <w:spacing w:line="360" w:lineRule="auto"/>
        <w:jc w:val="both"/>
        <w:rPr>
          <w:rFonts w:ascii="Times New Roman" w:eastAsia="Times New Roman" w:hAnsi="Times New Roman" w:cs="Times New Roman"/>
          <w:sz w:val="24"/>
          <w:szCs w:val="24"/>
        </w:rPr>
      </w:pPr>
    </w:p>
    <w:p w14:paraId="52D4BA7F" w14:textId="7A729938" w:rsidR="00E1091D" w:rsidRDefault="00E1091D"/>
    <w:sectPr w:rsidR="00E1091D" w:rsidSect="00CE7AD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Robert Brecha" w:date="2020-08-25T21:05:00Z" w:initials="RB">
    <w:p w14:paraId="7201536C" w14:textId="77777777" w:rsidR="00B30C89" w:rsidRDefault="00B30C89" w:rsidP="00B30C89">
      <w:pPr>
        <w:pStyle w:val="CommentText"/>
      </w:pPr>
      <w:r>
        <w:rPr>
          <w:rStyle w:val="CommentReference"/>
        </w:rPr>
        <w:annotationRef/>
      </w:r>
      <w:r>
        <w:t>Supplementary Information online, or Appendix?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201536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FFBB4" w16cex:dateUtc="2020-08-25T1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201536C" w16cid:durableId="22EFFBB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4851CE"/>
    <w:multiLevelType w:val="multilevel"/>
    <w:tmpl w:val="1EC85080"/>
    <w:lvl w:ilvl="0">
      <w:start w:val="2"/>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1FA6E17"/>
    <w:multiLevelType w:val="hybridMultilevel"/>
    <w:tmpl w:val="1DC8F23E"/>
    <w:lvl w:ilvl="0" w:tplc="05F25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4B093F"/>
    <w:multiLevelType w:val="hybridMultilevel"/>
    <w:tmpl w:val="3C9A383E"/>
    <w:lvl w:ilvl="0" w:tplc="0409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487281E"/>
    <w:multiLevelType w:val="hybridMultilevel"/>
    <w:tmpl w:val="9CBC865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2"/>
  </w:num>
  <w:num w:numId="3">
    <w:abstractNumId w:val="1"/>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obert Brecha">
    <w15:presenceInfo w15:providerId="Windows Live" w15:userId="3a2d9f5793fff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EA6"/>
    <w:rsid w:val="000344CA"/>
    <w:rsid w:val="00054558"/>
    <w:rsid w:val="00111AF8"/>
    <w:rsid w:val="00282186"/>
    <w:rsid w:val="003E0B7D"/>
    <w:rsid w:val="004A5BAE"/>
    <w:rsid w:val="004D5C9D"/>
    <w:rsid w:val="005214D3"/>
    <w:rsid w:val="00533338"/>
    <w:rsid w:val="005A759F"/>
    <w:rsid w:val="00632366"/>
    <w:rsid w:val="00821AB6"/>
    <w:rsid w:val="00AC6EA6"/>
    <w:rsid w:val="00B045E1"/>
    <w:rsid w:val="00B30C89"/>
    <w:rsid w:val="00C051EE"/>
    <w:rsid w:val="00C56C5F"/>
    <w:rsid w:val="00CE7ADB"/>
    <w:rsid w:val="00E1091D"/>
    <w:rsid w:val="00E50FFB"/>
    <w:rsid w:val="00E806BB"/>
    <w:rsid w:val="00E90EEA"/>
    <w:rsid w:val="00F0595C"/>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A1C4D"/>
  <w15:chartTrackingRefBased/>
  <w15:docId w15:val="{1A09FABE-FB66-4C12-B2CE-AABB189D3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6E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6EA6"/>
    <w:rPr>
      <w:rFonts w:ascii="Segoe UI" w:hAnsi="Segoe UI" w:cs="Segoe UI"/>
      <w:sz w:val="18"/>
      <w:szCs w:val="18"/>
    </w:rPr>
  </w:style>
  <w:style w:type="character" w:styleId="CommentReference">
    <w:name w:val="annotation reference"/>
    <w:basedOn w:val="DefaultParagraphFont"/>
    <w:uiPriority w:val="99"/>
    <w:semiHidden/>
    <w:unhideWhenUsed/>
    <w:rsid w:val="00B30C89"/>
    <w:rPr>
      <w:sz w:val="16"/>
      <w:szCs w:val="16"/>
    </w:rPr>
  </w:style>
  <w:style w:type="paragraph" w:styleId="CommentText">
    <w:name w:val="annotation text"/>
    <w:basedOn w:val="Normal"/>
    <w:link w:val="CommentTextChar"/>
    <w:uiPriority w:val="99"/>
    <w:semiHidden/>
    <w:unhideWhenUsed/>
    <w:rsid w:val="00B30C89"/>
    <w:pPr>
      <w:spacing w:line="240" w:lineRule="auto"/>
    </w:pPr>
    <w:rPr>
      <w:rFonts w:ascii="Calibri" w:eastAsia="Calibri" w:hAnsi="Calibri" w:cs="Calibri"/>
      <w:sz w:val="20"/>
      <w:szCs w:val="20"/>
    </w:rPr>
  </w:style>
  <w:style w:type="character" w:customStyle="1" w:styleId="CommentTextChar">
    <w:name w:val="Comment Text Char"/>
    <w:basedOn w:val="DefaultParagraphFont"/>
    <w:link w:val="CommentText"/>
    <w:uiPriority w:val="99"/>
    <w:semiHidden/>
    <w:rsid w:val="00B30C89"/>
    <w:rPr>
      <w:rFonts w:ascii="Calibri" w:eastAsia="Calibri" w:hAnsi="Calibri" w:cs="Calibri"/>
      <w:sz w:val="20"/>
      <w:szCs w:val="20"/>
    </w:rPr>
  </w:style>
  <w:style w:type="character" w:styleId="Hyperlink">
    <w:name w:val="Hyperlink"/>
    <w:basedOn w:val="DefaultParagraphFont"/>
    <w:uiPriority w:val="99"/>
    <w:unhideWhenUsed/>
    <w:rsid w:val="00B30C89"/>
    <w:rPr>
      <w:color w:val="0000FF"/>
      <w:u w:val="single"/>
    </w:rPr>
  </w:style>
  <w:style w:type="paragraph" w:styleId="ListParagraph">
    <w:name w:val="List Paragraph"/>
    <w:basedOn w:val="Normal"/>
    <w:uiPriority w:val="34"/>
    <w:qFormat/>
    <w:rsid w:val="00B30C89"/>
    <w:pPr>
      <w:ind w:left="720"/>
      <w:contextualSpacing/>
    </w:pPr>
  </w:style>
  <w:style w:type="character" w:styleId="UnresolvedMention">
    <w:name w:val="Unresolved Mention"/>
    <w:basedOn w:val="DefaultParagraphFont"/>
    <w:uiPriority w:val="99"/>
    <w:semiHidden/>
    <w:unhideWhenUsed/>
    <w:rsid w:val="00B30C89"/>
    <w:rPr>
      <w:color w:val="605E5C"/>
      <w:shd w:val="clear" w:color="auto" w:fill="E1DFDD"/>
    </w:rPr>
  </w:style>
  <w:style w:type="paragraph" w:styleId="Caption">
    <w:name w:val="caption"/>
    <w:basedOn w:val="Normal"/>
    <w:next w:val="Normal"/>
    <w:uiPriority w:val="35"/>
    <w:unhideWhenUsed/>
    <w:qFormat/>
    <w:rsid w:val="00C051EE"/>
    <w:pPr>
      <w:spacing w:after="200" w:line="240" w:lineRule="auto"/>
    </w:pPr>
    <w:rPr>
      <w:i/>
      <w:iCs/>
      <w:color w:val="44546A" w:themeColor="text2"/>
      <w:sz w:val="18"/>
      <w:szCs w:val="18"/>
    </w:rPr>
  </w:style>
  <w:style w:type="table" w:customStyle="1" w:styleId="6">
    <w:name w:val="6"/>
    <w:basedOn w:val="TableNormal"/>
    <w:rsid w:val="00B045E1"/>
    <w:pPr>
      <w:spacing w:after="0" w:line="240" w:lineRule="auto"/>
    </w:pPr>
    <w:rPr>
      <w:rFonts w:ascii="Calibri" w:eastAsia="Calibri" w:hAnsi="Calibri" w:cs="Calibri"/>
    </w:rPr>
    <w:tblPr>
      <w:tblStyleRowBandSize w:val="1"/>
      <w:tblStyleColBandSize w:val="1"/>
    </w:tblPr>
  </w:style>
  <w:style w:type="table" w:customStyle="1" w:styleId="5">
    <w:name w:val="5"/>
    <w:basedOn w:val="TableNormal"/>
    <w:rsid w:val="00B045E1"/>
    <w:rPr>
      <w:rFonts w:ascii="Calibri" w:eastAsia="Calibri" w:hAnsi="Calibri" w:cs="Calibri"/>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cg.is/11vrHe" TargetMode="External"/><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1.png"/><Relationship Id="rId7" Type="http://schemas.openxmlformats.org/officeDocument/2006/relationships/hyperlink" Target="https://www.ngdc.noaa.gov/mgg/shorelines/"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commentsExtended" Target="commentsExtended.xml"/><Relationship Id="rId1" Type="http://schemas.openxmlformats.org/officeDocument/2006/relationships/numbering" Target="numbering.xml"/><Relationship Id="rId6" Type="http://schemas.openxmlformats.org/officeDocument/2006/relationships/hyperlink" Target="https://www.gebco.net/data_and_products/gridded_bathymetry_data/gebco_2020/" TargetMode="External"/><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hyperlink" Target="https://www.gebco.net/data_and_products/gridded_bathymetry_data/" TargetMode="Externa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comments" Target="comments.xml"/><Relationship Id="rId36"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0.png"/><Relationship Id="rId31"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16/09/relationships/commentsIds" Target="commentsIds.xml"/><Relationship Id="rId35" Type="http://schemas.openxmlformats.org/officeDocument/2006/relationships/fontTable" Target="fontTable.xml"/><Relationship Id="rId8" Type="http://schemas.openxmlformats.org/officeDocument/2006/relationships/hyperlink" Target="https://doi.org/10.1029/96JB00104"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1169</Words>
  <Characters>6667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Brecha</dc:creator>
  <cp:keywords/>
  <dc:description/>
  <cp:lastModifiedBy>Robert Brecha</cp:lastModifiedBy>
  <cp:revision>7</cp:revision>
  <dcterms:created xsi:type="dcterms:W3CDTF">2020-08-26T08:47:00Z</dcterms:created>
  <dcterms:modified xsi:type="dcterms:W3CDTF">2020-09-01T12:46:00Z</dcterms:modified>
</cp:coreProperties>
</file>